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116B2" w:rsidRDefault="001116B2">
      <w:pPr>
        <w:rPr>
          <w:rFonts w:asciiTheme="majorEastAsia" w:eastAsiaTheme="majorEastAsia" w:hAnsiTheme="majorEastAsia"/>
          <w:sz w:val="20"/>
        </w:rPr>
      </w:pPr>
      <w:r>
        <w:rPr>
          <w:rFonts w:asciiTheme="majorEastAsia" w:eastAsiaTheme="majorEastAsia" w:hAnsiTheme="majorEastAsia"/>
          <w:noProof/>
          <w:sz w:val="20"/>
        </w:rPr>
        <mc:AlternateContent>
          <mc:Choice Requires="wps">
            <w:drawing>
              <wp:anchor distT="0" distB="0" distL="114300" distR="114300" simplePos="0" relativeHeight="251659264" behindDoc="0" locked="0" layoutInCell="1" allowOverlap="1">
                <wp:simplePos x="0" y="0"/>
                <wp:positionH relativeFrom="column">
                  <wp:posOffset>-1933</wp:posOffset>
                </wp:positionH>
                <wp:positionV relativeFrom="paragraph">
                  <wp:posOffset>56902</wp:posOffset>
                </wp:positionV>
                <wp:extent cx="5788550" cy="985961"/>
                <wp:effectExtent l="0" t="0" r="22225" b="24130"/>
                <wp:wrapNone/>
                <wp:docPr id="1" name="正方形/長方形 1"/>
                <wp:cNvGraphicFramePr/>
                <a:graphic xmlns:a="http://schemas.openxmlformats.org/drawingml/2006/main">
                  <a:graphicData uri="http://schemas.microsoft.com/office/word/2010/wordprocessingShape">
                    <wps:wsp>
                      <wps:cNvSpPr/>
                      <wps:spPr>
                        <a:xfrm>
                          <a:off x="0" y="0"/>
                          <a:ext cx="5788550" cy="9859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7BDD0" id="正方形/長方形 1" o:spid="_x0000_s1026" style="position:absolute;left:0;text-align:left;margin-left:-.15pt;margin-top:4.5pt;width:455.8pt;height:7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" filled="f" strokecolor="black [3213]" strokeweight="1pt"/>
            </w:pict>
          </mc:Fallback>
        </mc:AlternateContent>
      </w:r>
    </w:p>
    <w:p w:rsidR="00BB1A08" w:rsidRPr="001116B2" w:rsidRDefault="00BB1A08" w:rsidP="003F1BDA">
      <w:pPr>
        <w:ind w:firstLineChars="150" w:firstLine="271"/>
        <w:rPr>
          <w:rFonts w:asciiTheme="majorEastAsia" w:eastAsiaTheme="majorEastAsia" w:hAnsiTheme="majorEastAsia"/>
          <w:sz w:val="18"/>
        </w:rPr>
      </w:pPr>
      <w:r w:rsidRPr="001116B2">
        <w:rPr>
          <w:rFonts w:asciiTheme="majorEastAsia" w:eastAsiaTheme="majorEastAsia" w:hAnsiTheme="majorEastAsia" w:hint="eastAsia"/>
          <w:b/>
          <w:sz w:val="18"/>
        </w:rPr>
        <w:t>最終回レポート</w:t>
      </w:r>
      <w:r w:rsidRPr="001116B2">
        <w:rPr>
          <w:rFonts w:asciiTheme="majorEastAsia" w:eastAsiaTheme="majorEastAsia" w:hAnsiTheme="majorEastAsia" w:hint="eastAsia"/>
          <w:sz w:val="18"/>
        </w:rPr>
        <w:t>：</w:t>
      </w:r>
      <w:r w:rsidR="001116B2">
        <w:rPr>
          <w:rFonts w:asciiTheme="majorEastAsia" w:eastAsiaTheme="majorEastAsia" w:hAnsiTheme="majorEastAsia" w:hint="eastAsia"/>
          <w:sz w:val="18"/>
        </w:rPr>
        <w:t xml:space="preserve">　</w:t>
      </w:r>
      <w:r w:rsidRPr="001116B2">
        <w:rPr>
          <w:rFonts w:asciiTheme="majorEastAsia" w:eastAsiaTheme="majorEastAsia" w:hAnsiTheme="majorEastAsia" w:hint="eastAsia"/>
          <w:sz w:val="18"/>
        </w:rPr>
        <w:t>最終回（7/14</w:t>
      </w:r>
      <w:r w:rsidRPr="001116B2">
        <w:rPr>
          <w:rFonts w:asciiTheme="majorEastAsia" w:eastAsiaTheme="majorEastAsia" w:hAnsiTheme="majorEastAsia"/>
          <w:sz w:val="18"/>
        </w:rPr>
        <w:t>）</w:t>
      </w:r>
      <w:r w:rsidRPr="001116B2">
        <w:rPr>
          <w:rFonts w:asciiTheme="majorEastAsia" w:eastAsiaTheme="majorEastAsia" w:hAnsiTheme="majorEastAsia" w:hint="eastAsia"/>
          <w:sz w:val="18"/>
        </w:rPr>
        <w:t>終了後に下記２種類をメールで提出してください。</w:t>
      </w:r>
    </w:p>
    <w:p w:rsidR="00BB1A08" w:rsidRPr="00382753" w:rsidRDefault="00FB4A5A" w:rsidP="00382753">
      <w:pPr>
        <w:pStyle w:val="a9"/>
        <w:numPr>
          <w:ilvl w:val="0"/>
          <w:numId w:val="5"/>
        </w:numPr>
        <w:ind w:leftChars="0"/>
        <w:rPr>
          <w:rFonts w:asciiTheme="majorEastAsia" w:eastAsiaTheme="majorEastAsia" w:hAnsiTheme="majorEastAsia"/>
          <w:sz w:val="18"/>
        </w:rPr>
      </w:pPr>
      <w:r w:rsidRPr="00382753">
        <w:rPr>
          <w:rFonts w:asciiTheme="majorEastAsia" w:eastAsiaTheme="majorEastAsia" w:hAnsiTheme="majorEastAsia" w:hint="eastAsia"/>
          <w:sz w:val="18"/>
        </w:rPr>
        <w:t>７</w:t>
      </w:r>
      <w:r w:rsidR="00BB1A08" w:rsidRPr="00382753">
        <w:rPr>
          <w:rFonts w:asciiTheme="majorEastAsia" w:eastAsiaTheme="majorEastAsia" w:hAnsiTheme="majorEastAsia" w:hint="eastAsia"/>
          <w:sz w:val="18"/>
        </w:rPr>
        <w:t>月</w:t>
      </w:r>
      <w:r w:rsidRPr="00382753">
        <w:rPr>
          <w:rFonts w:asciiTheme="majorEastAsia" w:eastAsiaTheme="majorEastAsia" w:hAnsiTheme="majorEastAsia" w:hint="eastAsia"/>
          <w:sz w:val="18"/>
        </w:rPr>
        <w:t>１４</w:t>
      </w:r>
      <w:r w:rsidR="00BB1A08" w:rsidRPr="00382753">
        <w:rPr>
          <w:rFonts w:asciiTheme="majorEastAsia" w:eastAsiaTheme="majorEastAsia" w:hAnsiTheme="majorEastAsia" w:hint="eastAsia"/>
          <w:sz w:val="18"/>
        </w:rPr>
        <w:t>日の講義に対するレポート、②ＥＰ</w:t>
      </w:r>
      <w:r w:rsidRPr="00382753">
        <w:rPr>
          <w:rFonts w:asciiTheme="majorEastAsia" w:eastAsiaTheme="majorEastAsia" w:hAnsiTheme="majorEastAsia" w:hint="eastAsia"/>
          <w:sz w:val="18"/>
        </w:rPr>
        <w:t>１２</w:t>
      </w:r>
      <w:r w:rsidR="00BB1A08" w:rsidRPr="00382753">
        <w:rPr>
          <w:rFonts w:asciiTheme="majorEastAsia" w:eastAsiaTheme="majorEastAsia" w:hAnsiTheme="majorEastAsia" w:hint="eastAsia"/>
          <w:sz w:val="18"/>
        </w:rPr>
        <w:t>の講義全体に対するレポート</w:t>
      </w:r>
    </w:p>
    <w:p w:rsidR="00382753" w:rsidRDefault="001116B2" w:rsidP="003F1BDA">
      <w:pPr>
        <w:ind w:firstLineChars="150" w:firstLine="270"/>
        <w:rPr>
          <w:rFonts w:asciiTheme="majorEastAsia" w:eastAsiaTheme="majorEastAsia" w:hAnsiTheme="majorEastAsia"/>
          <w:sz w:val="18"/>
        </w:rPr>
      </w:pPr>
      <w:r w:rsidRPr="001116B2">
        <w:rPr>
          <w:rFonts w:asciiTheme="majorEastAsia" w:eastAsiaTheme="majorEastAsia" w:hAnsiTheme="majorEastAsia" w:hint="eastAsia"/>
          <w:sz w:val="18"/>
        </w:rPr>
        <w:t>提出</w:t>
      </w:r>
      <w:r w:rsidR="00FB4A5A">
        <w:rPr>
          <w:rFonts w:asciiTheme="majorEastAsia" w:eastAsiaTheme="majorEastAsia" w:hAnsiTheme="majorEastAsia" w:hint="eastAsia"/>
          <w:sz w:val="18"/>
        </w:rPr>
        <w:t>期間</w:t>
      </w:r>
      <w:r w:rsidRPr="001116B2">
        <w:rPr>
          <w:rFonts w:asciiTheme="majorEastAsia" w:eastAsiaTheme="majorEastAsia" w:hAnsiTheme="majorEastAsia" w:hint="eastAsia"/>
          <w:sz w:val="18"/>
        </w:rPr>
        <w:t>：最終回講義終了後から７月</w:t>
      </w:r>
      <w:r w:rsidR="00FB4A5A">
        <w:rPr>
          <w:rFonts w:asciiTheme="majorEastAsia" w:eastAsiaTheme="majorEastAsia" w:hAnsiTheme="majorEastAsia" w:hint="eastAsia"/>
          <w:sz w:val="18"/>
        </w:rPr>
        <w:t>２５</w:t>
      </w:r>
      <w:r w:rsidRPr="001116B2">
        <w:rPr>
          <w:rFonts w:asciiTheme="majorEastAsia" w:eastAsiaTheme="majorEastAsia" w:hAnsiTheme="majorEastAsia" w:hint="eastAsia"/>
          <w:sz w:val="18"/>
        </w:rPr>
        <w:t>日（月）１７時まで</w:t>
      </w:r>
      <w:r w:rsidR="006F040B">
        <w:rPr>
          <w:rFonts w:asciiTheme="majorEastAsia" w:eastAsiaTheme="majorEastAsia" w:hAnsiTheme="majorEastAsia" w:hint="eastAsia"/>
          <w:sz w:val="18"/>
        </w:rPr>
        <w:t>。</w:t>
      </w:r>
      <w:r w:rsidRPr="001116B2">
        <w:rPr>
          <w:rFonts w:asciiTheme="majorEastAsia" w:eastAsiaTheme="majorEastAsia" w:hAnsiTheme="majorEastAsia" w:hint="eastAsia"/>
          <w:sz w:val="18"/>
        </w:rPr>
        <w:t>提出先</w:t>
      </w:r>
      <w:r w:rsidR="00382753">
        <w:rPr>
          <w:rFonts w:asciiTheme="majorEastAsia" w:eastAsiaTheme="majorEastAsia" w:hAnsiTheme="majorEastAsia" w:hint="eastAsia"/>
          <w:sz w:val="18"/>
        </w:rPr>
        <w:t>：</w:t>
      </w:r>
      <w:r w:rsidR="00382753" w:rsidRPr="00382753">
        <w:rPr>
          <w:rFonts w:ascii="ＭＳ Ｐゴシック" w:eastAsia="ＭＳ Ｐゴシック" w:hAnsi="ＭＳ Ｐゴシック" w:hint="eastAsia"/>
          <w:sz w:val="18"/>
        </w:rPr>
        <w:t>ep-info【at】iii.u-tokyo.ac.jp</w:t>
      </w:r>
    </w:p>
    <w:p w:rsidR="00BB1A08" w:rsidRPr="001116B2" w:rsidRDefault="006F040B" w:rsidP="003F1BDA">
      <w:pPr>
        <w:ind w:firstLineChars="150" w:firstLine="270"/>
        <w:rPr>
          <w:rFonts w:asciiTheme="majorEastAsia" w:eastAsiaTheme="majorEastAsia" w:hAnsiTheme="majorEastAsia"/>
          <w:sz w:val="18"/>
        </w:rPr>
      </w:pPr>
      <w:r>
        <w:rPr>
          <w:rFonts w:asciiTheme="majorEastAsia" w:eastAsiaTheme="majorEastAsia" w:hAnsiTheme="majorEastAsia" w:hint="eastAsia"/>
          <w:sz w:val="18"/>
        </w:rPr>
        <w:t>レポート様式などの</w:t>
      </w:r>
      <w:r w:rsidR="001116B2" w:rsidRPr="001116B2">
        <w:rPr>
          <w:rFonts w:asciiTheme="majorEastAsia" w:eastAsiaTheme="majorEastAsia" w:hAnsiTheme="majorEastAsia" w:hint="eastAsia"/>
          <w:sz w:val="18"/>
        </w:rPr>
        <w:t>詳細な提出方法</w:t>
      </w:r>
      <w:r w:rsidR="00382753">
        <w:rPr>
          <w:rFonts w:asciiTheme="majorEastAsia" w:eastAsiaTheme="majorEastAsia" w:hAnsiTheme="majorEastAsia" w:hint="eastAsia"/>
          <w:sz w:val="18"/>
        </w:rPr>
        <w:t>は</w:t>
      </w:r>
      <w:r>
        <w:rPr>
          <w:rFonts w:asciiTheme="majorEastAsia" w:eastAsiaTheme="majorEastAsia" w:hAnsiTheme="majorEastAsia" w:hint="eastAsia"/>
          <w:sz w:val="18"/>
        </w:rPr>
        <w:t>、</w:t>
      </w:r>
      <w:hyperlink r:id="rId8" w:history="1">
        <w:r w:rsidR="001116B2" w:rsidRPr="001116B2">
          <w:rPr>
            <w:rStyle w:val="aa"/>
            <w:rFonts w:asciiTheme="majorEastAsia" w:eastAsiaTheme="majorEastAsia" w:hAnsiTheme="majorEastAsia"/>
            <w:sz w:val="18"/>
          </w:rPr>
          <w:t>http://todai-ep.jp</w:t>
        </w:r>
      </w:hyperlink>
      <w:r>
        <w:rPr>
          <w:rFonts w:asciiTheme="majorEastAsia" w:eastAsiaTheme="majorEastAsia" w:hAnsiTheme="majorEastAsia" w:hint="eastAsia"/>
          <w:sz w:val="18"/>
        </w:rPr>
        <w:t>に</w:t>
      </w:r>
      <w:r w:rsidR="00382753">
        <w:rPr>
          <w:rFonts w:asciiTheme="majorEastAsia" w:eastAsiaTheme="majorEastAsia" w:hAnsiTheme="majorEastAsia" w:hint="eastAsia"/>
          <w:sz w:val="18"/>
        </w:rPr>
        <w:t>ある</w:t>
      </w:r>
      <w:r w:rsidR="001116B2" w:rsidRPr="001116B2">
        <w:rPr>
          <w:rFonts w:asciiTheme="majorEastAsia" w:eastAsiaTheme="majorEastAsia" w:hAnsiTheme="majorEastAsia" w:hint="eastAsia"/>
          <w:sz w:val="18"/>
        </w:rPr>
        <w:t>指示に従ってください。</w:t>
      </w:r>
    </w:p>
    <w:p w:rsidR="001116B2" w:rsidRPr="00BB1A08" w:rsidRDefault="001116B2" w:rsidP="00BB1A08">
      <w:pPr>
        <w:ind w:firstLineChars="100" w:firstLine="200"/>
        <w:rPr>
          <w:rFonts w:asciiTheme="majorEastAsia" w:eastAsiaTheme="majorEastAsia" w:hAnsiTheme="majorEastAsia"/>
          <w:sz w:val="20"/>
        </w:rPr>
      </w:pPr>
    </w:p>
    <w:p w:rsidR="001116B2" w:rsidRDefault="001116B2" w:rsidP="00BB1A08">
      <w:pPr>
        <w:rPr>
          <w:rFonts w:asciiTheme="majorEastAsia" w:eastAsiaTheme="majorEastAsia" w:hAnsiTheme="majorEastAsia"/>
          <w:sz w:val="24"/>
        </w:rPr>
      </w:pPr>
    </w:p>
    <w:p w:rsidR="00A93455" w:rsidRPr="00CA511D" w:rsidRDefault="001D62F6" w:rsidP="00BB1A08">
      <w:pPr>
        <w:rPr>
          <w:rFonts w:asciiTheme="majorEastAsia" w:eastAsiaTheme="majorEastAsia" w:hAnsiTheme="majorEastAsia"/>
          <w:b/>
          <w:sz w:val="24"/>
        </w:rPr>
      </w:pPr>
      <w:r w:rsidRPr="00CA511D">
        <w:rPr>
          <w:rFonts w:asciiTheme="majorEastAsia" w:eastAsiaTheme="majorEastAsia" w:hAnsiTheme="majorEastAsia" w:hint="eastAsia"/>
          <w:b/>
          <w:sz w:val="24"/>
        </w:rPr>
        <w:t>２０１６夏　エグゼクティブ・プログラム</w:t>
      </w:r>
      <w:r w:rsidR="003F1BDA" w:rsidRPr="00CA511D">
        <w:rPr>
          <w:rFonts w:ascii="ＭＳ Ｐゴシック" w:eastAsia="ＭＳ Ｐゴシック" w:hAnsi="ＭＳ Ｐゴシック" w:hint="eastAsia"/>
          <w:b/>
          <w:sz w:val="24"/>
        </w:rPr>
        <w:t>（</w:t>
      </w:r>
      <w:r w:rsidR="001116B2" w:rsidRPr="00CA511D">
        <w:rPr>
          <w:rFonts w:ascii="ＭＳ Ｐゴシック" w:eastAsia="ＭＳ Ｐゴシック" w:hAnsi="ＭＳ Ｐゴシック" w:hint="eastAsia"/>
          <w:b/>
          <w:sz w:val="24"/>
        </w:rPr>
        <w:t>ＥＰ</w:t>
      </w:r>
      <w:r w:rsidR="003F1BDA" w:rsidRPr="00CA511D">
        <w:rPr>
          <w:rFonts w:ascii="ＭＳ Ｐゴシック" w:eastAsia="ＭＳ Ｐゴシック" w:hAnsi="ＭＳ Ｐゴシック" w:hint="eastAsia"/>
          <w:b/>
          <w:sz w:val="24"/>
        </w:rPr>
        <w:t>）</w:t>
      </w:r>
      <w:r w:rsidRPr="00CA511D">
        <w:rPr>
          <w:rFonts w:asciiTheme="majorEastAsia" w:eastAsiaTheme="majorEastAsia" w:hAnsiTheme="majorEastAsia" w:hint="eastAsia"/>
          <w:b/>
          <w:sz w:val="24"/>
        </w:rPr>
        <w:t xml:space="preserve">１２　</w:t>
      </w:r>
      <w:r w:rsidR="00A87EA7" w:rsidRPr="00CA511D">
        <w:rPr>
          <w:rFonts w:asciiTheme="majorEastAsia" w:eastAsiaTheme="majorEastAsia" w:hAnsiTheme="majorEastAsia" w:hint="eastAsia"/>
          <w:b/>
          <w:sz w:val="24"/>
        </w:rPr>
        <w:t>講義全体</w:t>
      </w:r>
      <w:r w:rsidR="00CA0317" w:rsidRPr="00CA511D">
        <w:rPr>
          <w:rFonts w:asciiTheme="majorEastAsia" w:eastAsiaTheme="majorEastAsia" w:hAnsiTheme="majorEastAsia" w:hint="eastAsia"/>
          <w:b/>
          <w:sz w:val="24"/>
        </w:rPr>
        <w:t>レポート</w:t>
      </w:r>
    </w:p>
    <w:p w:rsidR="006326DB" w:rsidRPr="003F1BDA" w:rsidRDefault="006326DB" w:rsidP="009819FD">
      <w:pPr>
        <w:rPr>
          <w:rFonts w:asciiTheme="majorEastAsia" w:eastAsiaTheme="majorEastAsia" w:hAnsiTheme="majorEastAsia"/>
        </w:rPr>
      </w:pPr>
    </w:p>
    <w:p w:rsidR="006326DB" w:rsidRDefault="006326DB" w:rsidP="001116B2">
      <w:pPr>
        <w:ind w:firstLineChars="3000" w:firstLine="6300"/>
        <w:rPr>
          <w:rFonts w:asciiTheme="majorEastAsia" w:eastAsiaTheme="majorEastAsia" w:hAnsiTheme="majorEastAsia"/>
        </w:rPr>
      </w:pPr>
      <w:r>
        <w:rPr>
          <w:rFonts w:asciiTheme="majorEastAsia" w:eastAsiaTheme="majorEastAsia" w:hAnsiTheme="majorEastAsia" w:hint="eastAsia"/>
        </w:rPr>
        <w:t>学生証番号　所属　氏名</w:t>
      </w:r>
    </w:p>
    <w:p w:rsidR="006326DB" w:rsidRDefault="006326DB" w:rsidP="009819FD">
      <w:pPr>
        <w:rPr>
          <w:rFonts w:asciiTheme="majorEastAsia" w:eastAsiaTheme="majorEastAsia" w:hAnsiTheme="majorEastAsia"/>
        </w:rPr>
      </w:pPr>
    </w:p>
    <w:p w:rsidR="00CA0317" w:rsidRPr="001D62F6" w:rsidRDefault="00CA0317" w:rsidP="009819FD">
      <w:pPr>
        <w:rPr>
          <w:rFonts w:asciiTheme="majorEastAsia" w:eastAsiaTheme="majorEastAsia" w:hAnsiTheme="majorEastAsia"/>
        </w:rPr>
      </w:pPr>
    </w:p>
    <w:p w:rsidR="005E50F0" w:rsidRPr="00B34783" w:rsidRDefault="005E50F0" w:rsidP="009819FD">
      <w:pPr>
        <w:rPr>
          <w:rFonts w:asciiTheme="majorEastAsia" w:eastAsiaTheme="majorEastAsia" w:hAnsiTheme="majorEastAsia"/>
        </w:rPr>
      </w:pPr>
      <w:r w:rsidRPr="00B34783">
        <w:rPr>
          <w:rFonts w:asciiTheme="majorEastAsia" w:eastAsiaTheme="majorEastAsia" w:hAnsiTheme="majorEastAsia" w:hint="eastAsia"/>
        </w:rPr>
        <w:t>１</w:t>
      </w:r>
      <w:r w:rsidR="009819FD" w:rsidRPr="00B34783">
        <w:rPr>
          <w:rFonts w:asciiTheme="majorEastAsia" w:eastAsiaTheme="majorEastAsia" w:hAnsiTheme="majorEastAsia" w:hint="eastAsia"/>
        </w:rPr>
        <w:t>：</w:t>
      </w:r>
      <w:r w:rsidR="004D2837" w:rsidRPr="00B34783">
        <w:rPr>
          <w:rFonts w:asciiTheme="majorEastAsia" w:eastAsiaTheme="majorEastAsia" w:hAnsiTheme="majorEastAsia" w:hint="eastAsia"/>
        </w:rPr>
        <w:t>まず、</w:t>
      </w:r>
      <w:r w:rsidRPr="00B34783">
        <w:rPr>
          <w:rFonts w:asciiTheme="majorEastAsia" w:eastAsiaTheme="majorEastAsia" w:hAnsiTheme="majorEastAsia" w:hint="eastAsia"/>
        </w:rPr>
        <w:t>この講義全体についての感想や将来へ向けた提言を自由に記入してください。</w:t>
      </w:r>
    </w:p>
    <w:p w:rsidR="009819FD" w:rsidRPr="00B34783" w:rsidRDefault="009819FD" w:rsidP="009819FD">
      <w:pPr>
        <w:rPr>
          <w:rFonts w:asciiTheme="majorEastAsia" w:eastAsiaTheme="majorEastAsia" w:hAnsiTheme="majorEastAsia"/>
        </w:rPr>
      </w:pPr>
    </w:p>
    <w:p w:rsidR="00FE4813" w:rsidRPr="00B34783" w:rsidRDefault="00FE4813" w:rsidP="009819FD">
      <w:pPr>
        <w:rPr>
          <w:rFonts w:asciiTheme="majorEastAsia" w:eastAsiaTheme="majorEastAsia" w:hAnsiTheme="majorEastAsia"/>
        </w:rPr>
      </w:pPr>
    </w:p>
    <w:p w:rsidR="00FE4813" w:rsidRPr="00B34783" w:rsidRDefault="00FE4813" w:rsidP="009819FD">
      <w:pPr>
        <w:rPr>
          <w:rFonts w:asciiTheme="majorEastAsia" w:eastAsiaTheme="majorEastAsia" w:hAnsiTheme="majorEastAsia"/>
        </w:rPr>
      </w:pPr>
    </w:p>
    <w:p w:rsidR="004D2837" w:rsidRPr="00B34783" w:rsidRDefault="00D275EB" w:rsidP="00D275EB">
      <w:pPr>
        <w:rPr>
          <w:rFonts w:asciiTheme="majorEastAsia" w:eastAsiaTheme="majorEastAsia" w:hAnsiTheme="majorEastAsia"/>
        </w:rPr>
      </w:pPr>
      <w:r w:rsidRPr="00B34783">
        <w:rPr>
          <w:rFonts w:asciiTheme="majorEastAsia" w:eastAsiaTheme="majorEastAsia" w:hAnsiTheme="majorEastAsia" w:hint="eastAsia"/>
        </w:rPr>
        <w:t>２：</w:t>
      </w:r>
      <w:r w:rsidR="004D2837" w:rsidRPr="00B34783">
        <w:rPr>
          <w:rFonts w:asciiTheme="majorEastAsia" w:eastAsiaTheme="majorEastAsia" w:hAnsiTheme="majorEastAsia" w:hint="eastAsia"/>
        </w:rPr>
        <w:t>この講義をよりよくするために</w:t>
      </w:r>
    </w:p>
    <w:p w:rsidR="004D2837" w:rsidRPr="00B34783" w:rsidRDefault="004D2837" w:rsidP="00D275EB">
      <w:pPr>
        <w:rPr>
          <w:rFonts w:asciiTheme="majorEastAsia" w:eastAsiaTheme="majorEastAsia" w:hAnsiTheme="majorEastAsia"/>
        </w:rPr>
      </w:pPr>
    </w:p>
    <w:p w:rsidR="002E5C06" w:rsidRPr="00B34783" w:rsidRDefault="006326DB" w:rsidP="00D275EB">
      <w:pPr>
        <w:rPr>
          <w:rFonts w:asciiTheme="majorEastAsia" w:eastAsiaTheme="majorEastAsia" w:hAnsiTheme="majorEastAsia"/>
        </w:rPr>
      </w:pPr>
      <w:r w:rsidRPr="00B34783">
        <w:rPr>
          <w:rFonts w:asciiTheme="majorEastAsia" w:eastAsiaTheme="majorEastAsia" w:hAnsiTheme="majorEastAsia" w:hint="eastAsia"/>
        </w:rPr>
        <w:t>2-1：</w:t>
      </w:r>
      <w:r w:rsidR="002E5C06" w:rsidRPr="00B34783">
        <w:rPr>
          <w:rFonts w:asciiTheme="majorEastAsia" w:eastAsiaTheme="majorEastAsia" w:hAnsiTheme="majorEastAsia" w:hint="eastAsia"/>
        </w:rPr>
        <w:t>特に興味関心がわいたのはどの回でしたか</w:t>
      </w:r>
      <w:r w:rsidR="009B4835" w:rsidRPr="00B34783">
        <w:rPr>
          <w:rFonts w:asciiTheme="majorEastAsia" w:eastAsiaTheme="majorEastAsia" w:hAnsiTheme="majorEastAsia" w:hint="eastAsia"/>
        </w:rPr>
        <w:t>。その理由も</w:t>
      </w:r>
      <w:r w:rsidR="005E50F0" w:rsidRPr="00B34783">
        <w:rPr>
          <w:rFonts w:asciiTheme="majorEastAsia" w:eastAsiaTheme="majorEastAsia" w:hAnsiTheme="majorEastAsia" w:hint="eastAsia"/>
        </w:rPr>
        <w:t>記してください。</w:t>
      </w:r>
      <w:r w:rsidR="002E5C06" w:rsidRPr="00B34783">
        <w:rPr>
          <w:rFonts w:asciiTheme="majorEastAsia" w:eastAsiaTheme="majorEastAsia" w:hAnsiTheme="majorEastAsia" w:hint="eastAsia"/>
        </w:rPr>
        <w:t>（複数回答可）</w:t>
      </w:r>
    </w:p>
    <w:p w:rsidR="006326DB" w:rsidRPr="00B34783" w:rsidRDefault="006326DB" w:rsidP="002E5C06">
      <w:pPr>
        <w:ind w:firstLineChars="100" w:firstLine="210"/>
        <w:rPr>
          <w:rFonts w:asciiTheme="majorEastAsia" w:eastAsiaTheme="majorEastAsia" w:hAnsiTheme="majorEastAsia"/>
        </w:rPr>
      </w:pPr>
    </w:p>
    <w:p w:rsidR="005E50F0" w:rsidRPr="00B34783" w:rsidRDefault="006326DB">
      <w:pPr>
        <w:rPr>
          <w:rFonts w:asciiTheme="majorEastAsia" w:eastAsiaTheme="majorEastAsia" w:hAnsiTheme="majorEastAsia"/>
        </w:rPr>
      </w:pPr>
      <w:r w:rsidRPr="00B34783">
        <w:rPr>
          <w:rFonts w:asciiTheme="majorEastAsia" w:eastAsiaTheme="majorEastAsia" w:hAnsiTheme="majorEastAsia" w:hint="eastAsia"/>
        </w:rPr>
        <w:t>2-2：</w:t>
      </w:r>
      <w:r w:rsidR="005E50F0" w:rsidRPr="00B34783">
        <w:rPr>
          <w:rFonts w:asciiTheme="majorEastAsia" w:eastAsiaTheme="majorEastAsia" w:hAnsiTheme="majorEastAsia" w:hint="eastAsia"/>
        </w:rPr>
        <w:t>○○分野、あるいは具体的に○○先生の話を聞きたいなど、講師について希望があれば記してください。</w:t>
      </w:r>
    </w:p>
    <w:p w:rsidR="006326DB" w:rsidRPr="00B34783" w:rsidRDefault="006326DB">
      <w:pPr>
        <w:rPr>
          <w:rFonts w:asciiTheme="majorEastAsia" w:eastAsiaTheme="majorEastAsia" w:hAnsiTheme="majorEastAsia"/>
        </w:rPr>
      </w:pPr>
    </w:p>
    <w:p w:rsidR="005E50F0" w:rsidRPr="00B34783" w:rsidRDefault="006326DB">
      <w:pPr>
        <w:rPr>
          <w:rFonts w:asciiTheme="majorEastAsia" w:eastAsiaTheme="majorEastAsia" w:hAnsiTheme="majorEastAsia"/>
        </w:rPr>
      </w:pPr>
      <w:r w:rsidRPr="00B34783">
        <w:rPr>
          <w:rFonts w:asciiTheme="majorEastAsia" w:eastAsiaTheme="majorEastAsia" w:hAnsiTheme="majorEastAsia" w:hint="eastAsia"/>
        </w:rPr>
        <w:t>2-3</w:t>
      </w:r>
      <w:r w:rsidR="006B46CD" w:rsidRPr="00B34783">
        <w:rPr>
          <w:rFonts w:asciiTheme="majorEastAsia" w:eastAsiaTheme="majorEastAsia" w:hAnsiTheme="majorEastAsia" w:hint="eastAsia"/>
        </w:rPr>
        <w:t>：</w:t>
      </w:r>
      <w:r w:rsidR="00972331" w:rsidRPr="00B34783">
        <w:rPr>
          <w:rFonts w:asciiTheme="majorEastAsia" w:eastAsiaTheme="majorEastAsia" w:hAnsiTheme="majorEastAsia" w:hint="eastAsia"/>
        </w:rPr>
        <w:t>開催曜日</w:t>
      </w:r>
      <w:r w:rsidR="005E50F0" w:rsidRPr="00B34783">
        <w:rPr>
          <w:rFonts w:asciiTheme="majorEastAsia" w:eastAsiaTheme="majorEastAsia" w:hAnsiTheme="majorEastAsia" w:hint="eastAsia"/>
        </w:rPr>
        <w:t>や</w:t>
      </w:r>
      <w:r w:rsidR="00972331" w:rsidRPr="00B34783">
        <w:rPr>
          <w:rFonts w:asciiTheme="majorEastAsia" w:eastAsiaTheme="majorEastAsia" w:hAnsiTheme="majorEastAsia" w:hint="eastAsia"/>
        </w:rPr>
        <w:t>時間帯</w:t>
      </w:r>
      <w:r w:rsidR="005E50F0" w:rsidRPr="00B34783">
        <w:rPr>
          <w:rFonts w:asciiTheme="majorEastAsia" w:eastAsiaTheme="majorEastAsia" w:hAnsiTheme="majorEastAsia" w:hint="eastAsia"/>
        </w:rPr>
        <w:t>、レポートなど、講義の進め方について希望があれば記してください。</w:t>
      </w:r>
    </w:p>
    <w:p w:rsidR="005E50F0" w:rsidRPr="00B34783" w:rsidRDefault="005E50F0">
      <w:pPr>
        <w:rPr>
          <w:rFonts w:asciiTheme="majorEastAsia" w:eastAsiaTheme="majorEastAsia" w:hAnsiTheme="majorEastAsia"/>
        </w:rPr>
      </w:pPr>
    </w:p>
    <w:p w:rsidR="005E50F0" w:rsidRPr="00B34783" w:rsidRDefault="006326DB" w:rsidP="006B46CD">
      <w:pPr>
        <w:rPr>
          <w:rFonts w:asciiTheme="majorEastAsia" w:eastAsiaTheme="majorEastAsia" w:hAnsiTheme="majorEastAsia"/>
        </w:rPr>
      </w:pPr>
      <w:r w:rsidRPr="00B34783">
        <w:rPr>
          <w:rFonts w:asciiTheme="majorEastAsia" w:eastAsiaTheme="majorEastAsia" w:hAnsiTheme="majorEastAsia" w:hint="eastAsia"/>
        </w:rPr>
        <w:t>2-4</w:t>
      </w:r>
      <w:r w:rsidR="006B46CD" w:rsidRPr="00B34783">
        <w:rPr>
          <w:rFonts w:asciiTheme="majorEastAsia" w:eastAsiaTheme="majorEastAsia" w:hAnsiTheme="majorEastAsia" w:hint="eastAsia"/>
        </w:rPr>
        <w:t>：</w:t>
      </w:r>
      <w:r w:rsidR="00972331" w:rsidRPr="00B34783">
        <w:rPr>
          <w:rFonts w:asciiTheme="majorEastAsia" w:eastAsiaTheme="majorEastAsia" w:hAnsiTheme="majorEastAsia" w:hint="eastAsia"/>
        </w:rPr>
        <w:t>講義後</w:t>
      </w:r>
      <w:r w:rsidR="005E50F0" w:rsidRPr="00B34783">
        <w:rPr>
          <w:rFonts w:asciiTheme="majorEastAsia" w:eastAsiaTheme="majorEastAsia" w:hAnsiTheme="majorEastAsia" w:hint="eastAsia"/>
        </w:rPr>
        <w:t>に</w:t>
      </w:r>
      <w:r w:rsidR="00972331" w:rsidRPr="00B34783">
        <w:rPr>
          <w:rFonts w:asciiTheme="majorEastAsia" w:eastAsiaTheme="majorEastAsia" w:hAnsiTheme="majorEastAsia" w:hint="eastAsia"/>
        </w:rPr>
        <w:t>別室で</w:t>
      </w:r>
      <w:r w:rsidR="006B46CD" w:rsidRPr="00B34783">
        <w:rPr>
          <w:rFonts w:asciiTheme="majorEastAsia" w:eastAsiaTheme="majorEastAsia" w:hAnsiTheme="majorEastAsia" w:hint="eastAsia"/>
        </w:rPr>
        <w:t>講師あるいは受講生間の</w:t>
      </w:r>
      <w:r w:rsidR="00972331" w:rsidRPr="00B34783">
        <w:rPr>
          <w:rFonts w:asciiTheme="majorEastAsia" w:eastAsiaTheme="majorEastAsia" w:hAnsiTheme="majorEastAsia" w:hint="eastAsia"/>
        </w:rPr>
        <w:t>ディスカッション</w:t>
      </w:r>
      <w:r w:rsidR="005E50F0" w:rsidRPr="00B34783">
        <w:rPr>
          <w:rFonts w:asciiTheme="majorEastAsia" w:eastAsiaTheme="majorEastAsia" w:hAnsiTheme="majorEastAsia" w:hint="eastAsia"/>
        </w:rPr>
        <w:t>の場を用意しましたが、参加した人は</w:t>
      </w:r>
      <w:r w:rsidR="009819FD" w:rsidRPr="00B34783">
        <w:rPr>
          <w:rFonts w:asciiTheme="majorEastAsia" w:eastAsiaTheme="majorEastAsia" w:hAnsiTheme="majorEastAsia" w:hint="eastAsia"/>
        </w:rPr>
        <w:t>何を期待して参加し</w:t>
      </w:r>
      <w:r w:rsidR="005E50F0" w:rsidRPr="00B34783">
        <w:rPr>
          <w:rFonts w:asciiTheme="majorEastAsia" w:eastAsiaTheme="majorEastAsia" w:hAnsiTheme="majorEastAsia" w:hint="eastAsia"/>
        </w:rPr>
        <w:t>たか、</w:t>
      </w:r>
      <w:r w:rsidR="006B46CD" w:rsidRPr="00B34783">
        <w:rPr>
          <w:rFonts w:asciiTheme="majorEastAsia" w:eastAsiaTheme="majorEastAsia" w:hAnsiTheme="majorEastAsia" w:hint="eastAsia"/>
        </w:rPr>
        <w:t>参加</w:t>
      </w:r>
      <w:r w:rsidR="005E50F0" w:rsidRPr="00B34783">
        <w:rPr>
          <w:rFonts w:asciiTheme="majorEastAsia" w:eastAsiaTheme="majorEastAsia" w:hAnsiTheme="majorEastAsia" w:hint="eastAsia"/>
        </w:rPr>
        <w:t>しなかった</w:t>
      </w:r>
      <w:r w:rsidR="009819FD" w:rsidRPr="00B34783">
        <w:rPr>
          <w:rFonts w:asciiTheme="majorEastAsia" w:eastAsiaTheme="majorEastAsia" w:hAnsiTheme="majorEastAsia" w:hint="eastAsia"/>
        </w:rPr>
        <w:t>人は</w:t>
      </w:r>
      <w:r w:rsidR="004D2837" w:rsidRPr="00B34783">
        <w:rPr>
          <w:rFonts w:asciiTheme="majorEastAsia" w:eastAsiaTheme="majorEastAsia" w:hAnsiTheme="majorEastAsia" w:hint="eastAsia"/>
        </w:rPr>
        <w:t>なぜ参加しなかったか、</w:t>
      </w:r>
      <w:r w:rsidR="009819FD" w:rsidRPr="00B34783">
        <w:rPr>
          <w:rFonts w:asciiTheme="majorEastAsia" w:eastAsiaTheme="majorEastAsia" w:hAnsiTheme="majorEastAsia" w:hint="eastAsia"/>
        </w:rPr>
        <w:t>その理由</w:t>
      </w:r>
      <w:r w:rsidR="005E50F0" w:rsidRPr="00B34783">
        <w:rPr>
          <w:rFonts w:asciiTheme="majorEastAsia" w:eastAsiaTheme="majorEastAsia" w:hAnsiTheme="majorEastAsia" w:hint="eastAsia"/>
        </w:rPr>
        <w:t>を記してください。また、このような場があれば参加したいという希望</w:t>
      </w:r>
      <w:r w:rsidR="004D2837" w:rsidRPr="00B34783">
        <w:rPr>
          <w:rFonts w:asciiTheme="majorEastAsia" w:eastAsiaTheme="majorEastAsia" w:hAnsiTheme="majorEastAsia" w:hint="eastAsia"/>
        </w:rPr>
        <w:t>があれば記して</w:t>
      </w:r>
      <w:r w:rsidR="005E50F0" w:rsidRPr="00B34783">
        <w:rPr>
          <w:rFonts w:asciiTheme="majorEastAsia" w:eastAsiaTheme="majorEastAsia" w:hAnsiTheme="majorEastAsia" w:hint="eastAsia"/>
        </w:rPr>
        <w:t>ください。</w:t>
      </w:r>
    </w:p>
    <w:p w:rsidR="004D2837" w:rsidRPr="00B34783" w:rsidRDefault="004D2837" w:rsidP="004D2837">
      <w:pPr>
        <w:rPr>
          <w:rFonts w:asciiTheme="majorEastAsia" w:eastAsiaTheme="majorEastAsia" w:hAnsiTheme="majorEastAsia"/>
        </w:rPr>
      </w:pPr>
    </w:p>
    <w:p w:rsidR="004D2837" w:rsidRPr="00B34783" w:rsidRDefault="006326DB" w:rsidP="004D2837">
      <w:pPr>
        <w:rPr>
          <w:rFonts w:asciiTheme="majorEastAsia" w:eastAsiaTheme="majorEastAsia" w:hAnsiTheme="majorEastAsia"/>
        </w:rPr>
      </w:pPr>
      <w:r w:rsidRPr="00B34783">
        <w:rPr>
          <w:rFonts w:asciiTheme="majorEastAsia" w:eastAsiaTheme="majorEastAsia" w:hAnsiTheme="majorEastAsia" w:hint="eastAsia"/>
        </w:rPr>
        <w:t>３</w:t>
      </w:r>
      <w:r w:rsidR="009819FD" w:rsidRPr="00B34783">
        <w:rPr>
          <w:rFonts w:asciiTheme="majorEastAsia" w:eastAsiaTheme="majorEastAsia" w:hAnsiTheme="majorEastAsia" w:hint="eastAsia"/>
        </w:rPr>
        <w:t>：</w:t>
      </w:r>
      <w:r w:rsidR="004D2837" w:rsidRPr="00B34783">
        <w:rPr>
          <w:rFonts w:asciiTheme="majorEastAsia" w:eastAsiaTheme="majorEastAsia" w:hAnsiTheme="majorEastAsia" w:hint="eastAsia"/>
        </w:rPr>
        <w:t>より広く後期教養教育について</w:t>
      </w:r>
    </w:p>
    <w:p w:rsidR="004D2837" w:rsidRPr="00B34783" w:rsidRDefault="004D2837" w:rsidP="004D2837">
      <w:pPr>
        <w:rPr>
          <w:rFonts w:asciiTheme="majorEastAsia" w:eastAsiaTheme="majorEastAsia" w:hAnsiTheme="majorEastAsia"/>
        </w:rPr>
      </w:pPr>
    </w:p>
    <w:p w:rsidR="004D2837" w:rsidRPr="00B34783" w:rsidRDefault="006D1147" w:rsidP="004D2837">
      <w:pPr>
        <w:rPr>
          <w:rFonts w:asciiTheme="majorEastAsia" w:eastAsiaTheme="majorEastAsia" w:hAnsiTheme="majorEastAsia"/>
        </w:rPr>
      </w:pPr>
      <w:r w:rsidRPr="00B34783">
        <w:rPr>
          <w:rFonts w:asciiTheme="majorEastAsia" w:eastAsiaTheme="majorEastAsia" w:hAnsiTheme="majorEastAsia" w:hint="eastAsia"/>
        </w:rPr>
        <w:t>この講義は全学的な後期教養</w:t>
      </w:r>
      <w:r w:rsidR="001D62F6" w:rsidRPr="00B34783">
        <w:rPr>
          <w:rFonts w:asciiTheme="majorEastAsia" w:eastAsiaTheme="majorEastAsia" w:hAnsiTheme="majorEastAsia" w:hint="eastAsia"/>
        </w:rPr>
        <w:t>教育</w:t>
      </w:r>
      <w:r w:rsidR="006326DB" w:rsidRPr="00B34783">
        <w:rPr>
          <w:rFonts w:asciiTheme="majorEastAsia" w:eastAsiaTheme="majorEastAsia" w:hAnsiTheme="majorEastAsia" w:hint="eastAsia"/>
        </w:rPr>
        <w:t>※</w:t>
      </w:r>
      <w:r w:rsidR="001D62F6" w:rsidRPr="00B34783">
        <w:rPr>
          <w:rFonts w:asciiTheme="majorEastAsia" w:eastAsiaTheme="majorEastAsia" w:hAnsiTheme="majorEastAsia" w:hint="eastAsia"/>
        </w:rPr>
        <w:t>として位置付けられています。</w:t>
      </w:r>
    </w:p>
    <w:p w:rsidR="004D2837" w:rsidRPr="00B34783" w:rsidRDefault="004D2837" w:rsidP="004D2837">
      <w:pPr>
        <w:rPr>
          <w:rFonts w:asciiTheme="majorEastAsia" w:eastAsiaTheme="majorEastAsia" w:hAnsiTheme="majorEastAsia"/>
          <w:sz w:val="18"/>
        </w:rPr>
      </w:pPr>
      <w:r w:rsidRPr="00B34783">
        <w:rPr>
          <w:rFonts w:asciiTheme="majorEastAsia" w:eastAsiaTheme="majorEastAsia" w:hAnsiTheme="majorEastAsia" w:hint="eastAsia"/>
          <w:sz w:val="18"/>
        </w:rPr>
        <w:t>（※ここでは、専門を決めた後の学生、あるいはすでに専門家として活動している社会人を対象とした教養教育を後期教養教育と呼んでいます。）</w:t>
      </w:r>
    </w:p>
    <w:p w:rsidR="001D62F6" w:rsidRPr="00B34783" w:rsidRDefault="001D62F6" w:rsidP="004D2837">
      <w:pPr>
        <w:rPr>
          <w:rFonts w:asciiTheme="majorEastAsia" w:eastAsiaTheme="majorEastAsia" w:hAnsiTheme="majorEastAsia"/>
        </w:rPr>
      </w:pPr>
    </w:p>
    <w:p w:rsidR="004D2837" w:rsidRPr="00B34783" w:rsidRDefault="004D2837" w:rsidP="008D0160">
      <w:pPr>
        <w:rPr>
          <w:rFonts w:asciiTheme="majorEastAsia" w:eastAsiaTheme="majorEastAsia" w:hAnsiTheme="majorEastAsia"/>
        </w:rPr>
      </w:pPr>
      <w:r w:rsidRPr="00B34783">
        <w:rPr>
          <w:rFonts w:asciiTheme="majorEastAsia" w:eastAsiaTheme="majorEastAsia" w:hAnsiTheme="majorEastAsia" w:hint="eastAsia"/>
        </w:rPr>
        <w:t>3-1：</w:t>
      </w:r>
      <w:r w:rsidR="006326DB" w:rsidRPr="00B34783">
        <w:rPr>
          <w:rFonts w:asciiTheme="majorEastAsia" w:eastAsiaTheme="majorEastAsia" w:hAnsiTheme="majorEastAsia" w:hint="eastAsia"/>
        </w:rPr>
        <w:t>他に</w:t>
      </w:r>
      <w:r w:rsidR="006D1147" w:rsidRPr="00B34783">
        <w:rPr>
          <w:rFonts w:asciiTheme="majorEastAsia" w:eastAsiaTheme="majorEastAsia" w:hAnsiTheme="majorEastAsia" w:hint="eastAsia"/>
        </w:rPr>
        <w:t>同様な趣旨の講義を受講してい</w:t>
      </w:r>
      <w:r w:rsidR="006326DB" w:rsidRPr="00B34783">
        <w:rPr>
          <w:rFonts w:asciiTheme="majorEastAsia" w:eastAsiaTheme="majorEastAsia" w:hAnsiTheme="majorEastAsia" w:hint="eastAsia"/>
        </w:rPr>
        <w:t>る場合はその</w:t>
      </w:r>
      <w:r w:rsidR="006D1147" w:rsidRPr="00B34783">
        <w:rPr>
          <w:rFonts w:asciiTheme="majorEastAsia" w:eastAsiaTheme="majorEastAsia" w:hAnsiTheme="majorEastAsia" w:hint="eastAsia"/>
        </w:rPr>
        <w:t>講義名</w:t>
      </w:r>
      <w:r w:rsidRPr="00B34783">
        <w:rPr>
          <w:rFonts w:asciiTheme="majorEastAsia" w:eastAsiaTheme="majorEastAsia" w:hAnsiTheme="majorEastAsia" w:hint="eastAsia"/>
        </w:rPr>
        <w:t>を記してください。</w:t>
      </w:r>
    </w:p>
    <w:p w:rsidR="004D2837" w:rsidRPr="00B34783" w:rsidRDefault="004D2837" w:rsidP="008D0160">
      <w:pPr>
        <w:rPr>
          <w:rFonts w:asciiTheme="majorEastAsia" w:eastAsiaTheme="majorEastAsia" w:hAnsiTheme="majorEastAsia"/>
        </w:rPr>
      </w:pPr>
    </w:p>
    <w:p w:rsidR="006D1147" w:rsidRPr="00B34783" w:rsidRDefault="004D2837" w:rsidP="008D0160">
      <w:pPr>
        <w:rPr>
          <w:rFonts w:asciiTheme="majorEastAsia" w:eastAsiaTheme="majorEastAsia" w:hAnsiTheme="majorEastAsia"/>
        </w:rPr>
      </w:pPr>
      <w:r w:rsidRPr="00B34783">
        <w:rPr>
          <w:rFonts w:asciiTheme="majorEastAsia" w:eastAsiaTheme="majorEastAsia" w:hAnsiTheme="majorEastAsia" w:hint="eastAsia"/>
        </w:rPr>
        <w:t>3-2：</w:t>
      </w:r>
      <w:r w:rsidR="006D1147" w:rsidRPr="00B34783">
        <w:rPr>
          <w:rFonts w:asciiTheme="majorEastAsia" w:eastAsiaTheme="majorEastAsia" w:hAnsiTheme="majorEastAsia" w:hint="eastAsia"/>
        </w:rPr>
        <w:t>今後このような科目が欲しいという希望</w:t>
      </w:r>
      <w:r w:rsidR="006326DB" w:rsidRPr="00B34783">
        <w:rPr>
          <w:rFonts w:asciiTheme="majorEastAsia" w:eastAsiaTheme="majorEastAsia" w:hAnsiTheme="majorEastAsia" w:hint="eastAsia"/>
        </w:rPr>
        <w:t>があればそのイメージを記してください。</w:t>
      </w:r>
    </w:p>
    <w:p w:rsidR="009819FD" w:rsidRPr="00B34783" w:rsidRDefault="009819FD" w:rsidP="008D0160">
      <w:pPr>
        <w:rPr>
          <w:rFonts w:asciiTheme="majorEastAsia" w:eastAsiaTheme="majorEastAsia" w:hAnsiTheme="majorEastAsia"/>
        </w:rPr>
      </w:pPr>
    </w:p>
    <w:p w:rsidR="004D2837" w:rsidRPr="00B34783" w:rsidRDefault="00B34783" w:rsidP="008D0160">
      <w:pPr>
        <w:rPr>
          <w:rFonts w:asciiTheme="majorEastAsia" w:eastAsiaTheme="majorEastAsia" w:hAnsiTheme="majorEastAsia"/>
        </w:rPr>
      </w:pPr>
      <w:r w:rsidRPr="00B34783">
        <w:rPr>
          <w:rFonts w:asciiTheme="majorEastAsia" w:eastAsiaTheme="majorEastAsia" w:hAnsiTheme="majorEastAsia" w:hint="eastAsia"/>
        </w:rPr>
        <w:t>４：最後に</w:t>
      </w:r>
      <w:r w:rsidR="00CA511D">
        <w:rPr>
          <w:rFonts w:asciiTheme="majorEastAsia" w:eastAsiaTheme="majorEastAsia" w:hAnsiTheme="majorEastAsia" w:hint="eastAsia"/>
        </w:rPr>
        <w:t>アンケートです。</w:t>
      </w:r>
      <w:r w:rsidRPr="00B34783">
        <w:rPr>
          <w:rFonts w:asciiTheme="majorEastAsia" w:eastAsiaTheme="majorEastAsia" w:hAnsiTheme="majorEastAsia" w:hint="eastAsia"/>
        </w:rPr>
        <w:t>この講義は来学期も開講します</w:t>
      </w:r>
      <w:r w:rsidR="00F92501">
        <w:rPr>
          <w:rFonts w:asciiTheme="majorEastAsia" w:eastAsiaTheme="majorEastAsia" w:hAnsiTheme="majorEastAsia" w:hint="eastAsia"/>
        </w:rPr>
        <w:t>（裏面参照）</w:t>
      </w:r>
      <w:r w:rsidRPr="00B34783">
        <w:rPr>
          <w:rFonts w:asciiTheme="majorEastAsia" w:eastAsiaTheme="majorEastAsia" w:hAnsiTheme="majorEastAsia" w:hint="eastAsia"/>
        </w:rPr>
        <w:t>。科目番号が違いますので、引き続き受講が可能です。受講を予定していますか。(</w:t>
      </w:r>
      <w:r w:rsidR="00CA511D">
        <w:rPr>
          <w:rFonts w:asciiTheme="majorEastAsia" w:eastAsiaTheme="majorEastAsia" w:hAnsiTheme="majorEastAsia" w:hint="eastAsia"/>
        </w:rPr>
        <w:t>複数回答可</w:t>
      </w:r>
      <w:r w:rsidRPr="00B34783">
        <w:rPr>
          <w:rFonts w:asciiTheme="majorEastAsia" w:eastAsiaTheme="majorEastAsia" w:hAnsiTheme="majorEastAsia" w:hint="eastAsia"/>
        </w:rPr>
        <w:t>)</w:t>
      </w:r>
    </w:p>
    <w:p w:rsidR="00B34783" w:rsidRPr="00B34783" w:rsidRDefault="00B34783" w:rsidP="008D0160">
      <w:pPr>
        <w:rPr>
          <w:rFonts w:asciiTheme="majorEastAsia" w:eastAsiaTheme="majorEastAsia" w:hAnsiTheme="majorEastAsia"/>
        </w:rPr>
      </w:pPr>
    </w:p>
    <w:p w:rsidR="00B34783" w:rsidRPr="00B34783" w:rsidRDefault="00B34783" w:rsidP="008D0160">
      <w:pPr>
        <w:rPr>
          <w:rFonts w:asciiTheme="majorEastAsia" w:eastAsiaTheme="majorEastAsia" w:hAnsiTheme="majorEastAsia"/>
        </w:rPr>
      </w:pPr>
      <w:r w:rsidRPr="00B34783">
        <w:rPr>
          <w:rFonts w:asciiTheme="majorEastAsia" w:eastAsiaTheme="majorEastAsia" w:hAnsiTheme="majorEastAsia" w:hint="eastAsia"/>
        </w:rPr>
        <w:t xml:space="preserve">　a.受講を予定している。b.受講しない。c.未定。d.友人</w:t>
      </w:r>
      <w:r w:rsidR="00CA511D">
        <w:rPr>
          <w:rFonts w:asciiTheme="majorEastAsia" w:eastAsiaTheme="majorEastAsia" w:hAnsiTheme="majorEastAsia" w:hint="eastAsia"/>
        </w:rPr>
        <w:t>を</w:t>
      </w:r>
      <w:r w:rsidRPr="00B34783">
        <w:rPr>
          <w:rFonts w:asciiTheme="majorEastAsia" w:eastAsiaTheme="majorEastAsia" w:hAnsiTheme="majorEastAsia" w:hint="eastAsia"/>
        </w:rPr>
        <w:t>誘いたい。</w:t>
      </w:r>
    </w:p>
    <w:p w:rsidR="00B34783" w:rsidRPr="00B34783" w:rsidRDefault="00B34783" w:rsidP="008D0160">
      <w:pPr>
        <w:rPr>
          <w:rFonts w:asciiTheme="majorEastAsia" w:eastAsiaTheme="majorEastAsia" w:hAnsiTheme="majorEastAsia"/>
        </w:rPr>
      </w:pPr>
    </w:p>
    <w:p w:rsidR="003F1BDA" w:rsidRDefault="009819FD" w:rsidP="003F1BDA">
      <w:pPr>
        <w:rPr>
          <w:rFonts w:ascii="ＭＳ ゴシック" w:eastAsia="ＭＳ ゴシック" w:hAnsi="ＭＳ ゴシック"/>
          <w:b/>
        </w:rPr>
      </w:pPr>
      <w:r w:rsidRPr="00B34783">
        <w:rPr>
          <w:rFonts w:asciiTheme="majorEastAsia" w:eastAsiaTheme="majorEastAsia" w:hAnsiTheme="majorEastAsia" w:hint="eastAsia"/>
        </w:rPr>
        <w:t>ありがとうございました。</w:t>
      </w:r>
      <w:r w:rsidR="004D2837" w:rsidRPr="00B34783">
        <w:rPr>
          <w:rFonts w:ascii="ＭＳ ゴシック" w:eastAsia="ＭＳ ゴシック" w:hAnsi="ＭＳ ゴシック" w:hint="eastAsia"/>
        </w:rPr>
        <w:t>（このレポートは数ページにわたって結構です）</w:t>
      </w:r>
    </w:p>
    <w:p w:rsidR="003F1BDA" w:rsidRDefault="003F1BDA" w:rsidP="003F1BDA">
      <w:pPr>
        <w:rPr>
          <w:rFonts w:ascii="ＭＳ ゴシック" w:eastAsia="ＭＳ ゴシック" w:hAnsi="ＭＳ ゴシック"/>
          <w:b/>
        </w:rPr>
      </w:pPr>
    </w:p>
    <w:p w:rsidR="003F1BDA" w:rsidRPr="00CA511D" w:rsidRDefault="003F1BDA" w:rsidP="003F1BDA">
      <w:pPr>
        <w:rPr>
          <w:rFonts w:asciiTheme="majorEastAsia" w:eastAsiaTheme="majorEastAsia" w:hAnsiTheme="majorEastAsia"/>
          <w:b/>
          <w:sz w:val="24"/>
        </w:rPr>
      </w:pPr>
      <w:r w:rsidRPr="00CA511D">
        <w:rPr>
          <w:rFonts w:asciiTheme="majorEastAsia" w:eastAsiaTheme="majorEastAsia" w:hAnsiTheme="majorEastAsia" w:hint="eastAsia"/>
          <w:b/>
          <w:sz w:val="24"/>
        </w:rPr>
        <w:t>２０１６秋　エグゼクティブ・プログラム</w:t>
      </w:r>
      <w:r w:rsidRPr="00CA511D">
        <w:rPr>
          <w:rFonts w:ascii="ＭＳ Ｐゴシック" w:eastAsia="ＭＳ Ｐゴシック" w:hAnsi="ＭＳ Ｐゴシック" w:hint="eastAsia"/>
          <w:b/>
          <w:sz w:val="24"/>
        </w:rPr>
        <w:t>（ＥＰ）</w:t>
      </w:r>
      <w:r w:rsidRPr="00CA511D">
        <w:rPr>
          <w:rFonts w:asciiTheme="majorEastAsia" w:eastAsiaTheme="majorEastAsia" w:hAnsiTheme="majorEastAsia" w:hint="eastAsia"/>
          <w:b/>
          <w:sz w:val="24"/>
        </w:rPr>
        <w:t>１３講義予定（2016-0</w:t>
      </w:r>
      <w:r w:rsidRPr="00CA511D">
        <w:rPr>
          <w:rFonts w:asciiTheme="majorEastAsia" w:eastAsiaTheme="majorEastAsia" w:hAnsiTheme="majorEastAsia"/>
          <w:b/>
          <w:sz w:val="24"/>
        </w:rPr>
        <w:t>7</w:t>
      </w:r>
      <w:r w:rsidRPr="00CA511D">
        <w:rPr>
          <w:rFonts w:asciiTheme="majorEastAsia" w:eastAsiaTheme="majorEastAsia" w:hAnsiTheme="majorEastAsia" w:hint="eastAsia"/>
          <w:b/>
          <w:sz w:val="24"/>
        </w:rPr>
        <w:t>-</w:t>
      </w:r>
      <w:r w:rsidRPr="00CA511D">
        <w:rPr>
          <w:rFonts w:asciiTheme="majorEastAsia" w:eastAsiaTheme="majorEastAsia" w:hAnsiTheme="majorEastAsia"/>
          <w:b/>
          <w:sz w:val="24"/>
        </w:rPr>
        <w:t>07</w:t>
      </w:r>
      <w:r w:rsidRPr="00CA511D">
        <w:rPr>
          <w:rFonts w:asciiTheme="majorEastAsia" w:eastAsiaTheme="majorEastAsia" w:hAnsiTheme="majorEastAsia" w:hint="eastAsia"/>
          <w:b/>
          <w:sz w:val="24"/>
        </w:rPr>
        <w:t>案）</w:t>
      </w:r>
    </w:p>
    <w:p w:rsidR="003F1BDA" w:rsidRDefault="003F1BDA" w:rsidP="003F1BDA">
      <w:pPr>
        <w:rPr>
          <w:rFonts w:ascii="ＭＳ ゴシック" w:eastAsia="ＭＳ ゴシック" w:hAnsi="ＭＳ ゴシック"/>
        </w:rPr>
      </w:pPr>
    </w:p>
    <w:p w:rsidR="003F1BDA" w:rsidRDefault="003F1BDA" w:rsidP="003F1BDA">
      <w:pPr>
        <w:jc w:val="right"/>
        <w:rPr>
          <w:rFonts w:ascii="ＭＳ ゴシック" w:eastAsia="ＭＳ ゴシック" w:hAnsi="ＭＳ ゴシック"/>
        </w:rPr>
      </w:pPr>
      <w:r>
        <w:rPr>
          <w:rFonts w:ascii="ＭＳ ゴシック" w:eastAsia="ＭＳ ゴシック" w:hAnsi="ＭＳ ゴシック" w:hint="eastAsia"/>
        </w:rPr>
        <w:t>コーディネータ　原島　博（東京大学名誉教授・特任教授）</w:t>
      </w:r>
    </w:p>
    <w:p w:rsidR="003F1BDA" w:rsidRDefault="003F1BDA" w:rsidP="003F1BDA">
      <w:pPr>
        <w:rPr>
          <w:rFonts w:ascii="ＭＳ ゴシック" w:eastAsia="ＭＳ ゴシック" w:hAnsi="ＭＳ ゴシック"/>
        </w:rPr>
      </w:pPr>
    </w:p>
    <w:p w:rsidR="003F1BDA" w:rsidRDefault="003F1BDA" w:rsidP="003F1BDA">
      <w:pPr>
        <w:rPr>
          <w:rFonts w:ascii="ＭＳ ゴシック" w:eastAsia="ＭＳ ゴシック" w:hAnsi="ＭＳ ゴシック"/>
        </w:rPr>
      </w:pPr>
    </w:p>
    <w:p w:rsidR="003F1BDA" w:rsidRPr="00630B92" w:rsidRDefault="003F1BDA" w:rsidP="003F1BDA">
      <w:pPr>
        <w:rPr>
          <w:rFonts w:ascii="ＭＳ ゴシック" w:eastAsia="ＭＳ ゴシック" w:hAnsi="ＭＳ ゴシック"/>
        </w:rPr>
      </w:pPr>
      <w:r w:rsidRPr="00630B92">
        <w:rPr>
          <w:rFonts w:ascii="ＭＳ ゴシック" w:eastAsia="ＭＳ ゴシック" w:hAnsi="ＭＳ ゴシック" w:hint="eastAsia"/>
        </w:rPr>
        <w:t>エグゼクティブ・プログラム１３「新たな価値創造と社会的責任」</w:t>
      </w:r>
    </w:p>
    <w:p w:rsidR="003F1BDA" w:rsidRPr="00630B92" w:rsidRDefault="003F1BDA" w:rsidP="003F1BDA">
      <w:pPr>
        <w:rPr>
          <w:rFonts w:ascii="ＭＳ ゴシック" w:eastAsia="ＭＳ ゴシック" w:hAnsi="ＭＳ ゴシック"/>
        </w:rPr>
      </w:pPr>
      <w:r w:rsidRPr="00630B92">
        <w:rPr>
          <w:rFonts w:ascii="ＭＳ ゴシック" w:eastAsia="ＭＳ ゴシック" w:hAnsi="ＭＳ ゴシック" w:hint="eastAsia"/>
        </w:rPr>
        <w:t>２０１６年度秋（Ａ１＋Ａ２学期）２単位（主たる対象は東京大学全学の大学院</w:t>
      </w:r>
      <w:r>
        <w:rPr>
          <w:rFonts w:ascii="ＭＳ ゴシック" w:eastAsia="ＭＳ ゴシック" w:hAnsi="ＭＳ ゴシック" w:hint="eastAsia"/>
        </w:rPr>
        <w:t>学</w:t>
      </w:r>
      <w:r w:rsidRPr="00630B92">
        <w:rPr>
          <w:rFonts w:ascii="ＭＳ ゴシック" w:eastAsia="ＭＳ ゴシック" w:hAnsi="ＭＳ ゴシック" w:hint="eastAsia"/>
        </w:rPr>
        <w:t>生）</w:t>
      </w:r>
    </w:p>
    <w:p w:rsidR="003F1BDA" w:rsidRPr="00630B92" w:rsidRDefault="003F1BDA" w:rsidP="003F1BDA">
      <w:pPr>
        <w:rPr>
          <w:rFonts w:ascii="ＭＳ ゴシック" w:eastAsia="ＭＳ ゴシック" w:hAnsi="ＭＳ ゴシック"/>
        </w:rPr>
      </w:pPr>
      <w:r w:rsidRPr="00630B92">
        <w:rPr>
          <w:rFonts w:ascii="ＭＳ ゴシック" w:eastAsia="ＭＳ ゴシック" w:hAnsi="ＭＳ ゴシック" w:hint="eastAsia"/>
        </w:rPr>
        <w:t>毎週木曜日６限：１８時４５分～２０時３０分（９月２９日～１月１２日）</w:t>
      </w:r>
    </w:p>
    <w:p w:rsidR="003F1BDA" w:rsidRDefault="003F1BDA" w:rsidP="003F1BDA">
      <w:pPr>
        <w:rPr>
          <w:rFonts w:ascii="ＭＳ ゴシック" w:eastAsia="ＭＳ ゴシック" w:hAnsi="ＭＳ ゴシック"/>
        </w:rPr>
      </w:pPr>
      <w:r w:rsidRPr="00630B92">
        <w:rPr>
          <w:rFonts w:ascii="ＭＳ ゴシック" w:eastAsia="ＭＳ ゴシック" w:hAnsi="ＭＳ ゴシック" w:hint="eastAsia"/>
        </w:rPr>
        <w:t>教室：</w:t>
      </w:r>
      <w:r>
        <w:rPr>
          <w:rFonts w:ascii="ＭＳ ゴシック" w:eastAsia="ＭＳ ゴシック" w:hAnsi="ＭＳ ゴシック" w:hint="eastAsia"/>
        </w:rPr>
        <w:t>情報学環・</w:t>
      </w:r>
      <w:r w:rsidRPr="00630B92">
        <w:rPr>
          <w:rFonts w:ascii="ＭＳ ゴシック" w:eastAsia="ＭＳ ゴシック" w:hAnsi="ＭＳ ゴシック" w:hint="eastAsia"/>
        </w:rPr>
        <w:t>福武ホール</w:t>
      </w:r>
      <w:r>
        <w:rPr>
          <w:rFonts w:ascii="ＭＳ ゴシック" w:eastAsia="ＭＳ ゴシック" w:hAnsi="ＭＳ ゴシック" w:hint="eastAsia"/>
        </w:rPr>
        <w:t xml:space="preserve">地下２階　</w:t>
      </w:r>
      <w:r w:rsidRPr="00630B92">
        <w:rPr>
          <w:rFonts w:ascii="ＭＳ ゴシック" w:eastAsia="ＭＳ ゴシック" w:hAnsi="ＭＳ ゴシック" w:hint="eastAsia"/>
        </w:rPr>
        <w:t>ラーニングシアター</w:t>
      </w:r>
    </w:p>
    <w:p w:rsidR="003F1BDA" w:rsidRDefault="003F1BDA" w:rsidP="003F1BDA">
      <w:pPr>
        <w:rPr>
          <w:rFonts w:ascii="ＭＳ ゴシック" w:eastAsia="ＭＳ ゴシック" w:hAnsi="ＭＳ ゴシック"/>
        </w:rPr>
      </w:pPr>
    </w:p>
    <w:p w:rsidR="003F1BDA" w:rsidRPr="004A6A0F" w:rsidRDefault="003F1BDA" w:rsidP="003F1BDA">
      <w:pPr>
        <w:rPr>
          <w:rFonts w:ascii="ＭＳ ゴシック" w:eastAsia="ＭＳ ゴシック" w:hAnsi="ＭＳ ゴシック"/>
        </w:rPr>
      </w:pPr>
    </w:p>
    <w:p w:rsidR="003F1BDA" w:rsidRPr="00651C4A" w:rsidRDefault="003F1BDA" w:rsidP="003F1BDA">
      <w:pPr>
        <w:rPr>
          <w:rFonts w:ascii="ＭＳ ゴシック" w:eastAsia="ＭＳ ゴシック" w:hAnsi="ＭＳ ゴシック"/>
          <w:b/>
        </w:rPr>
      </w:pPr>
      <w:r w:rsidRPr="00651C4A">
        <w:rPr>
          <w:rFonts w:ascii="ＭＳ ゴシック" w:eastAsia="ＭＳ ゴシック" w:hAnsi="ＭＳ ゴシック" w:hint="eastAsia"/>
          <w:b/>
        </w:rPr>
        <w:t>改めて人とは何かを考える</w:t>
      </w:r>
    </w:p>
    <w:p w:rsidR="003F1BDA" w:rsidRDefault="003F1BDA" w:rsidP="003F1BDA">
      <w:pPr>
        <w:ind w:firstLineChars="100" w:firstLine="210"/>
        <w:rPr>
          <w:rFonts w:ascii="ＭＳ ゴシック" w:eastAsia="ＭＳ ゴシック" w:hAnsi="ＭＳ ゴシック"/>
        </w:rPr>
      </w:pPr>
      <w:r w:rsidRPr="004A6A0F">
        <w:rPr>
          <w:rFonts w:ascii="ＭＳ ゴシック" w:eastAsia="ＭＳ ゴシック" w:hAnsi="ＭＳ ゴシック" w:hint="eastAsia"/>
        </w:rPr>
        <w:t>９月２９日　濱田純一</w:t>
      </w:r>
      <w:r>
        <w:rPr>
          <w:rFonts w:ascii="ＭＳ ゴシック" w:eastAsia="ＭＳ ゴシック" w:hAnsi="ＭＳ ゴシック" w:hint="eastAsia"/>
        </w:rPr>
        <w:t>（</w:t>
      </w:r>
      <w:r w:rsidRPr="001B1778">
        <w:rPr>
          <w:rFonts w:ascii="ＭＳ ゴシック" w:eastAsia="ＭＳ ゴシック" w:hAnsi="ＭＳ ゴシック" w:hint="eastAsia"/>
        </w:rPr>
        <w:t>東京大学前総長、放送倫理・番組向上機構（BPO）理事長</w:t>
      </w:r>
      <w:r>
        <w:rPr>
          <w:rFonts w:ascii="ＭＳ ゴシック" w:eastAsia="ＭＳ ゴシック" w:hAnsi="ＭＳ ゴシック" w:hint="eastAsia"/>
        </w:rPr>
        <w:t>）</w:t>
      </w:r>
    </w:p>
    <w:p w:rsidR="003F1BDA" w:rsidRPr="004A6A0F" w:rsidRDefault="003F1BDA" w:rsidP="003F1BDA">
      <w:pPr>
        <w:ind w:firstLineChars="100" w:firstLine="210"/>
        <w:rPr>
          <w:rFonts w:ascii="ＭＳ ゴシック" w:eastAsia="ＭＳ ゴシック" w:hAnsi="ＭＳ ゴシック"/>
        </w:rPr>
      </w:pPr>
      <w:r w:rsidRPr="004A6A0F">
        <w:rPr>
          <w:rFonts w:ascii="ＭＳ ゴシック" w:eastAsia="ＭＳ ゴシック" w:hAnsi="ＭＳ ゴシック" w:hint="eastAsia"/>
        </w:rPr>
        <w:tab/>
      </w:r>
      <w:r>
        <w:rPr>
          <w:rFonts w:ascii="ＭＳ ゴシック" w:eastAsia="ＭＳ ゴシック" w:hAnsi="ＭＳ ゴシック" w:hint="eastAsia"/>
        </w:rPr>
        <w:t xml:space="preserve">　　　</w:t>
      </w:r>
      <w:r w:rsidRPr="003E70BC">
        <w:rPr>
          <w:rFonts w:ascii="ＭＳ ゴシック" w:eastAsia="ＭＳ ゴシック" w:hAnsi="ＭＳ ゴシック" w:hint="eastAsia"/>
        </w:rPr>
        <w:t>憲法</w:t>
      </w:r>
      <w:r>
        <w:rPr>
          <w:rFonts w:ascii="ＭＳ ゴシック" w:eastAsia="ＭＳ ゴシック" w:hAnsi="ＭＳ ゴシック" w:hint="eastAsia"/>
        </w:rPr>
        <w:t>が</w:t>
      </w:r>
      <w:r w:rsidRPr="003E70BC">
        <w:rPr>
          <w:rFonts w:ascii="ＭＳ ゴシック" w:eastAsia="ＭＳ ゴシック" w:hAnsi="ＭＳ ゴシック" w:hint="eastAsia"/>
        </w:rPr>
        <w:t>期待する人間像</w:t>
      </w:r>
    </w:p>
    <w:p w:rsidR="003F1BDA" w:rsidRDefault="003F1BDA" w:rsidP="003F1BDA">
      <w:pPr>
        <w:rPr>
          <w:rFonts w:ascii="ＭＳ ゴシック" w:eastAsia="ＭＳ ゴシック" w:hAnsi="ＭＳ ゴシック"/>
        </w:rPr>
      </w:pPr>
      <w:r w:rsidRPr="004A6A0F">
        <w:rPr>
          <w:rFonts w:ascii="ＭＳ ゴシック" w:eastAsia="ＭＳ ゴシック" w:hAnsi="ＭＳ ゴシック" w:hint="eastAsia"/>
        </w:rPr>
        <w:t>１０月　６日　中島隆博</w:t>
      </w:r>
      <w:r>
        <w:rPr>
          <w:rFonts w:ascii="ＭＳ ゴシック" w:eastAsia="ＭＳ ゴシック" w:hAnsi="ＭＳ ゴシック" w:hint="eastAsia"/>
        </w:rPr>
        <w:t>（</w:t>
      </w:r>
      <w:r w:rsidRPr="009F7B73">
        <w:rPr>
          <w:rFonts w:ascii="ＭＳ ゴシック" w:eastAsia="ＭＳ ゴシック" w:hAnsi="ＭＳ ゴシック" w:hint="eastAsia"/>
        </w:rPr>
        <w:t>東洋文化研究所教授</w:t>
      </w:r>
      <w:r>
        <w:rPr>
          <w:rFonts w:ascii="ＭＳ ゴシック" w:eastAsia="ＭＳ ゴシック" w:hAnsi="ＭＳ ゴシック" w:hint="eastAsia"/>
        </w:rPr>
        <w:t>）</w:t>
      </w:r>
    </w:p>
    <w:p w:rsidR="003F1BDA" w:rsidRPr="004A6A0F" w:rsidRDefault="003F1BDA" w:rsidP="003F1BDA">
      <w:pPr>
        <w:ind w:firstLineChars="700" w:firstLine="1470"/>
        <w:rPr>
          <w:rFonts w:ascii="ＭＳ ゴシック" w:eastAsia="ＭＳ ゴシック" w:hAnsi="ＭＳ ゴシック"/>
        </w:rPr>
      </w:pPr>
      <w:r w:rsidRPr="004A6A0F">
        <w:rPr>
          <w:rFonts w:ascii="ＭＳ ゴシック" w:eastAsia="ＭＳ ゴシック" w:hAnsi="ＭＳ ゴシック" w:hint="eastAsia"/>
        </w:rPr>
        <w:t>東アジア哲学における普遍</w:t>
      </w:r>
    </w:p>
    <w:p w:rsidR="003F1BDA" w:rsidRDefault="003F1BDA" w:rsidP="003F1BDA">
      <w:pPr>
        <w:rPr>
          <w:rFonts w:ascii="ＭＳ ゴシック" w:eastAsia="ＭＳ ゴシック" w:hAnsi="ＭＳ ゴシック"/>
        </w:rPr>
      </w:pPr>
      <w:r w:rsidRPr="004A6A0F">
        <w:rPr>
          <w:rFonts w:ascii="ＭＳ ゴシック" w:eastAsia="ＭＳ ゴシック" w:hAnsi="ＭＳ ゴシック" w:hint="eastAsia"/>
        </w:rPr>
        <w:t>１０月１３日　松原　仁</w:t>
      </w:r>
      <w:r>
        <w:rPr>
          <w:rFonts w:ascii="ＭＳ ゴシック" w:eastAsia="ＭＳ ゴシック" w:hAnsi="ＭＳ ゴシック" w:hint="eastAsia"/>
        </w:rPr>
        <w:t>（公立はこだて未来大学副理事長・教授、人工知能学会前会長）</w:t>
      </w:r>
    </w:p>
    <w:p w:rsidR="003F1BDA" w:rsidRPr="004A6A0F" w:rsidRDefault="003F1BDA" w:rsidP="003F1BDA">
      <w:pPr>
        <w:ind w:firstLineChars="700" w:firstLine="1470"/>
        <w:rPr>
          <w:rFonts w:ascii="ＭＳ ゴシック" w:eastAsia="ＭＳ ゴシック" w:hAnsi="ＭＳ ゴシック"/>
        </w:rPr>
      </w:pPr>
      <w:r w:rsidRPr="004A6A0F">
        <w:rPr>
          <w:rFonts w:ascii="ＭＳ ゴシック" w:eastAsia="ＭＳ ゴシック" w:hAnsi="ＭＳ ゴシック" w:hint="eastAsia"/>
        </w:rPr>
        <w:t>人工知能は意識を持てるか</w:t>
      </w:r>
    </w:p>
    <w:p w:rsidR="003F1BDA" w:rsidRDefault="003F1BDA" w:rsidP="003F1BDA">
      <w:pPr>
        <w:rPr>
          <w:rFonts w:ascii="ＭＳ ゴシック" w:eastAsia="ＭＳ ゴシック" w:hAnsi="ＭＳ ゴシック"/>
        </w:rPr>
      </w:pPr>
      <w:r w:rsidRPr="004A6A0F">
        <w:rPr>
          <w:rFonts w:ascii="ＭＳ ゴシック" w:eastAsia="ＭＳ ゴシック" w:hAnsi="ＭＳ ゴシック" w:hint="eastAsia"/>
        </w:rPr>
        <w:t>１０月２０日　中内啓光</w:t>
      </w:r>
      <w:r>
        <w:rPr>
          <w:rFonts w:ascii="ＭＳ ゴシック" w:eastAsia="ＭＳ ゴシック" w:hAnsi="ＭＳ ゴシック" w:hint="eastAsia"/>
        </w:rPr>
        <w:t>（医科学研究所教授、スタンフォード大学教授）</w:t>
      </w:r>
    </w:p>
    <w:p w:rsidR="003F1BDA" w:rsidRPr="004A6A0F" w:rsidRDefault="003F1BDA" w:rsidP="003F1BDA">
      <w:pPr>
        <w:ind w:firstLineChars="700" w:firstLine="1470"/>
        <w:rPr>
          <w:rFonts w:ascii="ＭＳ ゴシック" w:eastAsia="ＭＳ ゴシック" w:hAnsi="ＭＳ ゴシック"/>
        </w:rPr>
      </w:pPr>
      <w:r w:rsidRPr="004A6A0F">
        <w:rPr>
          <w:rFonts w:ascii="ＭＳ ゴシック" w:eastAsia="ＭＳ ゴシック" w:hAnsi="ＭＳ ゴシック" w:hint="eastAsia"/>
        </w:rPr>
        <w:t>再生医療が予想する未来のヒト</w:t>
      </w:r>
    </w:p>
    <w:p w:rsidR="003F1BDA" w:rsidRPr="004A6A0F" w:rsidRDefault="003F1BDA" w:rsidP="003F1BDA">
      <w:pPr>
        <w:rPr>
          <w:rFonts w:ascii="ＭＳ ゴシック" w:eastAsia="ＭＳ ゴシック" w:hAnsi="ＭＳ ゴシック"/>
        </w:rPr>
      </w:pPr>
    </w:p>
    <w:p w:rsidR="003F1BDA" w:rsidRPr="00651C4A" w:rsidRDefault="003F1BDA" w:rsidP="003F1BDA">
      <w:pPr>
        <w:rPr>
          <w:rFonts w:ascii="ＭＳ ゴシック" w:eastAsia="ＭＳ ゴシック" w:hAnsi="ＭＳ ゴシック"/>
          <w:b/>
        </w:rPr>
      </w:pPr>
      <w:r w:rsidRPr="00651C4A">
        <w:rPr>
          <w:rFonts w:ascii="ＭＳ ゴシック" w:eastAsia="ＭＳ ゴシック" w:hAnsi="ＭＳ ゴシック" w:hint="eastAsia"/>
          <w:b/>
        </w:rPr>
        <w:t>改めて科学の営みを考える</w:t>
      </w:r>
    </w:p>
    <w:p w:rsidR="003F1BDA" w:rsidRDefault="003F1BDA" w:rsidP="003F1BDA">
      <w:pPr>
        <w:ind w:left="1470" w:hangingChars="700" w:hanging="1470"/>
        <w:rPr>
          <w:rFonts w:ascii="ＭＳ ゴシック" w:eastAsia="ＭＳ ゴシック" w:hAnsi="ＭＳ ゴシック"/>
        </w:rPr>
      </w:pPr>
      <w:r w:rsidRPr="004A6A0F">
        <w:rPr>
          <w:rFonts w:ascii="ＭＳ ゴシック" w:eastAsia="ＭＳ ゴシック" w:hAnsi="ＭＳ ゴシック" w:hint="eastAsia"/>
        </w:rPr>
        <w:t>１０月２７日　西野嘉章</w:t>
      </w:r>
      <w:r>
        <w:rPr>
          <w:rFonts w:ascii="ＭＳ ゴシック" w:eastAsia="ＭＳ ゴシック" w:hAnsi="ＭＳ ゴシック" w:hint="eastAsia"/>
        </w:rPr>
        <w:t>（</w:t>
      </w:r>
      <w:r w:rsidRPr="009F7B73">
        <w:rPr>
          <w:rFonts w:ascii="ＭＳ ゴシック" w:eastAsia="ＭＳ ゴシック" w:hAnsi="ＭＳ ゴシック" w:hint="eastAsia"/>
        </w:rPr>
        <w:t>総合研究博物館教授</w:t>
      </w:r>
      <w:r>
        <w:rPr>
          <w:rFonts w:ascii="ＭＳ ゴシック" w:eastAsia="ＭＳ ゴシック" w:hAnsi="ＭＳ ゴシック" w:hint="eastAsia"/>
        </w:rPr>
        <w:t>・</w:t>
      </w:r>
      <w:r w:rsidRPr="009F7B73">
        <w:rPr>
          <w:rFonts w:ascii="ＭＳ ゴシック" w:eastAsia="ＭＳ ゴシック" w:hAnsi="ＭＳ ゴシック" w:hint="eastAsia"/>
        </w:rPr>
        <w:t>館長、インターメディアテク館長</w:t>
      </w:r>
      <w:r>
        <w:rPr>
          <w:rFonts w:ascii="ＭＳ ゴシック" w:eastAsia="ＭＳ ゴシック" w:hAnsi="ＭＳ ゴシック" w:hint="eastAsia"/>
        </w:rPr>
        <w:t>）</w:t>
      </w:r>
    </w:p>
    <w:p w:rsidR="003F1BDA" w:rsidRPr="004A6A0F" w:rsidRDefault="003F1BDA" w:rsidP="003F1BDA">
      <w:pPr>
        <w:ind w:leftChars="700" w:left="1470"/>
        <w:rPr>
          <w:rFonts w:ascii="ＭＳ ゴシック" w:eastAsia="ＭＳ ゴシック" w:hAnsi="ＭＳ ゴシック"/>
        </w:rPr>
      </w:pPr>
      <w:r w:rsidRPr="004A6A0F">
        <w:rPr>
          <w:rFonts w:ascii="ＭＳ ゴシック" w:eastAsia="ＭＳ ゴシック" w:hAnsi="ＭＳ ゴシック" w:hint="eastAsia"/>
        </w:rPr>
        <w:t>大学博物館の２０年－博物館工学へ道を拓く</w:t>
      </w:r>
    </w:p>
    <w:p w:rsidR="003F1BDA" w:rsidRDefault="003F1BDA" w:rsidP="003F1BDA">
      <w:pPr>
        <w:rPr>
          <w:rFonts w:ascii="ＭＳ ゴシック" w:eastAsia="ＭＳ ゴシック" w:hAnsi="ＭＳ ゴシック"/>
        </w:rPr>
      </w:pPr>
      <w:r w:rsidRPr="004A6A0F">
        <w:rPr>
          <w:rFonts w:ascii="ＭＳ ゴシック" w:eastAsia="ＭＳ ゴシック" w:hAnsi="ＭＳ ゴシック" w:hint="eastAsia"/>
        </w:rPr>
        <w:t>１１月１０日　坂井修一</w:t>
      </w:r>
      <w:r>
        <w:rPr>
          <w:rFonts w:ascii="ＭＳ ゴシック" w:eastAsia="ＭＳ ゴシック" w:hAnsi="ＭＳ ゴシック" w:hint="eastAsia"/>
        </w:rPr>
        <w:t>（</w:t>
      </w:r>
      <w:r w:rsidRPr="002F5EA4">
        <w:rPr>
          <w:rFonts w:ascii="ＭＳ ゴシック" w:eastAsia="ＭＳ ゴシック" w:hAnsi="ＭＳ ゴシック" w:hint="eastAsia"/>
        </w:rPr>
        <w:t>情報理工学系研究科教授</w:t>
      </w:r>
      <w:r>
        <w:rPr>
          <w:rFonts w:ascii="ＭＳ ゴシック" w:eastAsia="ＭＳ ゴシック" w:hAnsi="ＭＳ ゴシック" w:hint="eastAsia"/>
        </w:rPr>
        <w:t>）</w:t>
      </w:r>
    </w:p>
    <w:p w:rsidR="003F1BDA" w:rsidRPr="004A6A0F" w:rsidRDefault="003F1BDA" w:rsidP="003F1BDA">
      <w:pPr>
        <w:ind w:firstLineChars="700" w:firstLine="1470"/>
        <w:rPr>
          <w:rFonts w:ascii="ＭＳ ゴシック" w:eastAsia="ＭＳ ゴシック" w:hAnsi="ＭＳ ゴシック"/>
        </w:rPr>
      </w:pPr>
      <w:r w:rsidRPr="004A6A0F">
        <w:rPr>
          <w:rFonts w:ascii="ＭＳ ゴシック" w:eastAsia="ＭＳ ゴシック" w:hAnsi="ＭＳ ゴシック" w:hint="eastAsia"/>
        </w:rPr>
        <w:t>研究者であること、歌人であること、人間であること</w:t>
      </w:r>
    </w:p>
    <w:p w:rsidR="003F1BDA" w:rsidRPr="004A6A0F" w:rsidRDefault="003F1BDA" w:rsidP="003F1BDA">
      <w:pPr>
        <w:rPr>
          <w:rFonts w:ascii="ＭＳ ゴシック" w:eastAsia="ＭＳ ゴシック" w:hAnsi="ＭＳ ゴシック"/>
        </w:rPr>
      </w:pPr>
      <w:r w:rsidRPr="004A6A0F">
        <w:rPr>
          <w:rFonts w:ascii="ＭＳ ゴシック" w:eastAsia="ＭＳ ゴシック" w:hAnsi="ＭＳ ゴシック" w:hint="eastAsia"/>
        </w:rPr>
        <w:t>１１月１７日　（総合討論）</w:t>
      </w:r>
    </w:p>
    <w:p w:rsidR="003F1BDA" w:rsidRDefault="003F1BDA" w:rsidP="003F1BDA">
      <w:pPr>
        <w:rPr>
          <w:rFonts w:ascii="ＭＳ ゴシック" w:eastAsia="ＭＳ ゴシック" w:hAnsi="ＭＳ ゴシック"/>
        </w:rPr>
      </w:pPr>
      <w:r w:rsidRPr="004A6A0F">
        <w:rPr>
          <w:rFonts w:ascii="ＭＳ ゴシック" w:eastAsia="ＭＳ ゴシック" w:hAnsi="ＭＳ ゴシック" w:hint="eastAsia"/>
        </w:rPr>
        <w:t>１１月２４日　黒田玲子</w:t>
      </w:r>
      <w:r>
        <w:rPr>
          <w:rFonts w:ascii="ＭＳ ゴシック" w:eastAsia="ＭＳ ゴシック" w:hAnsi="ＭＳ ゴシック" w:hint="eastAsia"/>
        </w:rPr>
        <w:t>（</w:t>
      </w:r>
      <w:r w:rsidRPr="002F5EA4">
        <w:rPr>
          <w:rFonts w:ascii="ＭＳ ゴシック" w:eastAsia="ＭＳ ゴシック" w:hAnsi="ＭＳ ゴシック" w:hint="eastAsia"/>
        </w:rPr>
        <w:t>東京大学名誉教授</w:t>
      </w:r>
      <w:r>
        <w:rPr>
          <w:rFonts w:ascii="ＭＳ ゴシック" w:eastAsia="ＭＳ ゴシック" w:hAnsi="ＭＳ ゴシック" w:hint="eastAsia"/>
        </w:rPr>
        <w:t>、</w:t>
      </w:r>
      <w:r w:rsidRPr="002F5EA4">
        <w:rPr>
          <w:rFonts w:ascii="ＭＳ ゴシック" w:eastAsia="ＭＳ ゴシック" w:hAnsi="ＭＳ ゴシック" w:hint="eastAsia"/>
        </w:rPr>
        <w:t>東京理科大学教授</w:t>
      </w:r>
      <w:r>
        <w:rPr>
          <w:rFonts w:ascii="ＭＳ ゴシック" w:eastAsia="ＭＳ ゴシック" w:hAnsi="ＭＳ ゴシック" w:hint="eastAsia"/>
        </w:rPr>
        <w:t>）</w:t>
      </w:r>
    </w:p>
    <w:p w:rsidR="003F1BDA" w:rsidRPr="004A6A0F" w:rsidRDefault="003F1BDA" w:rsidP="003F1BDA">
      <w:pPr>
        <w:ind w:firstLineChars="700" w:firstLine="1470"/>
        <w:rPr>
          <w:rFonts w:ascii="ＭＳ ゴシック" w:eastAsia="ＭＳ ゴシック" w:hAnsi="ＭＳ ゴシック"/>
        </w:rPr>
      </w:pPr>
      <w:r w:rsidRPr="001B1778">
        <w:rPr>
          <w:rFonts w:ascii="ＭＳ ゴシック" w:eastAsia="ＭＳ ゴシック" w:hAnsi="ＭＳ ゴシック" w:hint="eastAsia"/>
        </w:rPr>
        <w:t>社会の中の科学　そして</w:t>
      </w:r>
      <w:r>
        <w:rPr>
          <w:rFonts w:ascii="ＭＳ ゴシック" w:eastAsia="ＭＳ ゴシック" w:hAnsi="ＭＳ ゴシック" w:hint="eastAsia"/>
        </w:rPr>
        <w:t>、</w:t>
      </w:r>
      <w:r w:rsidRPr="001B1778">
        <w:rPr>
          <w:rFonts w:ascii="ＭＳ ゴシック" w:eastAsia="ＭＳ ゴシック" w:hAnsi="ＭＳ ゴシック" w:hint="eastAsia"/>
        </w:rPr>
        <w:t>科学的ものの見方考え方</w:t>
      </w:r>
      <w:r w:rsidRPr="004A6A0F">
        <w:rPr>
          <w:rFonts w:ascii="ＭＳ ゴシック" w:eastAsia="ＭＳ ゴシック" w:hAnsi="ＭＳ ゴシック" w:hint="eastAsia"/>
        </w:rPr>
        <w:tab/>
      </w:r>
      <w:r w:rsidRPr="004A6A0F">
        <w:rPr>
          <w:rFonts w:ascii="ＭＳ ゴシック" w:eastAsia="ＭＳ ゴシック" w:hAnsi="ＭＳ ゴシック" w:hint="eastAsia"/>
        </w:rPr>
        <w:tab/>
      </w:r>
    </w:p>
    <w:p w:rsidR="003F1BDA" w:rsidRPr="004A6A0F" w:rsidRDefault="003F1BDA" w:rsidP="003F1BDA">
      <w:pPr>
        <w:rPr>
          <w:rFonts w:ascii="ＭＳ ゴシック" w:eastAsia="ＭＳ ゴシック" w:hAnsi="ＭＳ ゴシック"/>
        </w:rPr>
      </w:pPr>
    </w:p>
    <w:p w:rsidR="003F1BDA" w:rsidRPr="00651C4A" w:rsidRDefault="003F1BDA" w:rsidP="003F1BDA">
      <w:pPr>
        <w:rPr>
          <w:rFonts w:ascii="ＭＳ ゴシック" w:eastAsia="ＭＳ ゴシック" w:hAnsi="ＭＳ ゴシック"/>
          <w:b/>
        </w:rPr>
      </w:pPr>
      <w:r w:rsidRPr="00651C4A">
        <w:rPr>
          <w:rFonts w:ascii="ＭＳ ゴシック" w:eastAsia="ＭＳ ゴシック" w:hAnsi="ＭＳ ゴシック" w:hint="eastAsia"/>
          <w:b/>
        </w:rPr>
        <w:t>改めて社会と時代を考える</w:t>
      </w:r>
    </w:p>
    <w:p w:rsidR="003F1BDA" w:rsidRDefault="003F1BDA" w:rsidP="003F1BDA">
      <w:pPr>
        <w:rPr>
          <w:rFonts w:ascii="ＭＳ ゴシック" w:eastAsia="ＭＳ ゴシック" w:hAnsi="ＭＳ ゴシック"/>
        </w:rPr>
      </w:pPr>
      <w:r w:rsidRPr="004A6A0F">
        <w:rPr>
          <w:rFonts w:ascii="ＭＳ ゴシック" w:eastAsia="ＭＳ ゴシック" w:hAnsi="ＭＳ ゴシック" w:hint="eastAsia"/>
        </w:rPr>
        <w:t>１２月　１日　坂村　健</w:t>
      </w:r>
      <w:r>
        <w:rPr>
          <w:rFonts w:ascii="ＭＳ ゴシック" w:eastAsia="ＭＳ ゴシック" w:hAnsi="ＭＳ ゴシック" w:hint="eastAsia"/>
        </w:rPr>
        <w:t>（</w:t>
      </w:r>
      <w:r w:rsidRPr="002F5EA4">
        <w:rPr>
          <w:rFonts w:ascii="ＭＳ ゴシック" w:eastAsia="ＭＳ ゴシック" w:hAnsi="ＭＳ ゴシック" w:hint="eastAsia"/>
        </w:rPr>
        <w:t>情報学環教授</w:t>
      </w:r>
      <w:r>
        <w:rPr>
          <w:rFonts w:ascii="ＭＳ ゴシック" w:eastAsia="ＭＳ ゴシック" w:hAnsi="ＭＳ ゴシック" w:hint="eastAsia"/>
        </w:rPr>
        <w:t>）</w:t>
      </w:r>
    </w:p>
    <w:p w:rsidR="003F1BDA" w:rsidRPr="009616FF" w:rsidRDefault="003F1BDA" w:rsidP="003F1BDA">
      <w:pPr>
        <w:ind w:firstLineChars="700" w:firstLine="1470"/>
        <w:rPr>
          <w:rFonts w:asciiTheme="majorEastAsia" w:eastAsiaTheme="majorEastAsia" w:hAnsiTheme="majorEastAsia"/>
        </w:rPr>
      </w:pPr>
      <w:r w:rsidRPr="009616FF">
        <w:rPr>
          <w:rFonts w:asciiTheme="majorEastAsia" w:eastAsiaTheme="majorEastAsia" w:hAnsiTheme="majorEastAsia" w:hint="eastAsia"/>
          <w:kern w:val="0"/>
        </w:rPr>
        <w:t>科学技術により社会が激変する時代へ</w:t>
      </w:r>
    </w:p>
    <w:p w:rsidR="003F1BDA" w:rsidRDefault="003F1BDA" w:rsidP="003F1BDA">
      <w:pPr>
        <w:rPr>
          <w:rFonts w:ascii="ＭＳ ゴシック" w:eastAsia="ＭＳ ゴシック" w:hAnsi="ＭＳ ゴシック"/>
        </w:rPr>
      </w:pPr>
      <w:r w:rsidRPr="004A6A0F">
        <w:rPr>
          <w:rFonts w:ascii="ＭＳ ゴシック" w:eastAsia="ＭＳ ゴシック" w:hAnsi="ＭＳ ゴシック" w:hint="eastAsia"/>
        </w:rPr>
        <w:t>１２月　８日　小野塚知二</w:t>
      </w:r>
      <w:r>
        <w:rPr>
          <w:rFonts w:ascii="ＭＳ ゴシック" w:eastAsia="ＭＳ ゴシック" w:hAnsi="ＭＳ ゴシック" w:hint="eastAsia"/>
        </w:rPr>
        <w:t>（</w:t>
      </w:r>
      <w:r w:rsidRPr="003310B5">
        <w:rPr>
          <w:rFonts w:ascii="ＭＳ ゴシック" w:eastAsia="ＭＳ ゴシック" w:hAnsi="ＭＳ ゴシック" w:hint="eastAsia"/>
        </w:rPr>
        <w:t>経済学研究科教授</w:t>
      </w:r>
      <w:r>
        <w:rPr>
          <w:rFonts w:ascii="ＭＳ ゴシック" w:eastAsia="ＭＳ ゴシック" w:hAnsi="ＭＳ ゴシック" w:hint="eastAsia"/>
        </w:rPr>
        <w:t>）</w:t>
      </w:r>
    </w:p>
    <w:p w:rsidR="003F1BDA" w:rsidRPr="004A6A0F" w:rsidRDefault="003F1BDA" w:rsidP="003F1BDA">
      <w:pPr>
        <w:ind w:firstLineChars="100" w:firstLine="210"/>
        <w:rPr>
          <w:rFonts w:ascii="ＭＳ ゴシック" w:eastAsia="ＭＳ ゴシック" w:hAnsi="ＭＳ ゴシック"/>
        </w:rPr>
      </w:pPr>
      <w:r w:rsidRPr="004A6A0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A6A0F">
        <w:rPr>
          <w:rFonts w:ascii="ＭＳ ゴシック" w:eastAsia="ＭＳ ゴシック" w:hAnsi="ＭＳ ゴシック" w:hint="eastAsia"/>
        </w:rPr>
        <w:t>第一次世界大戦といま</w:t>
      </w:r>
    </w:p>
    <w:p w:rsidR="003F1BDA" w:rsidRPr="004A6A0F" w:rsidRDefault="003F1BDA" w:rsidP="003F1BDA">
      <w:pPr>
        <w:ind w:firstLineChars="800" w:firstLine="1680"/>
        <w:rPr>
          <w:rFonts w:ascii="ＭＳ ゴシック" w:eastAsia="ＭＳ ゴシック" w:hAnsi="ＭＳ ゴシック"/>
        </w:rPr>
      </w:pPr>
      <w:r w:rsidRPr="004A6A0F">
        <w:rPr>
          <w:rFonts w:ascii="ＭＳ ゴシック" w:eastAsia="ＭＳ ゴシック" w:hAnsi="ＭＳ ゴシック" w:hint="eastAsia"/>
        </w:rPr>
        <w:t>－開戦原因の謎「グローバル経済はなぜ破壊されたのか？」</w:t>
      </w:r>
    </w:p>
    <w:p w:rsidR="003F1BDA" w:rsidRDefault="003F1BDA" w:rsidP="003F1BDA">
      <w:pPr>
        <w:rPr>
          <w:rFonts w:ascii="ＭＳ ゴシック" w:eastAsia="ＭＳ ゴシック" w:hAnsi="ＭＳ ゴシック"/>
        </w:rPr>
      </w:pPr>
      <w:r w:rsidRPr="004A6A0F">
        <w:rPr>
          <w:rFonts w:ascii="ＭＳ ゴシック" w:eastAsia="ＭＳ ゴシック" w:hAnsi="ＭＳ ゴシック" w:hint="eastAsia"/>
        </w:rPr>
        <w:t>１２月１５日　白波瀬佐和子</w:t>
      </w:r>
      <w:r>
        <w:rPr>
          <w:rFonts w:ascii="ＭＳ ゴシック" w:eastAsia="ＭＳ ゴシック" w:hAnsi="ＭＳ ゴシック" w:hint="eastAsia"/>
        </w:rPr>
        <w:t>（</w:t>
      </w:r>
      <w:r w:rsidRPr="009F7B73">
        <w:rPr>
          <w:rFonts w:ascii="ＭＳ ゴシック" w:eastAsia="ＭＳ ゴシック" w:hAnsi="ＭＳ ゴシック" w:hint="eastAsia"/>
        </w:rPr>
        <w:t>人文社会系研究科教授</w:t>
      </w:r>
      <w:r>
        <w:rPr>
          <w:rFonts w:ascii="ＭＳ ゴシック" w:eastAsia="ＭＳ ゴシック" w:hAnsi="ＭＳ ゴシック" w:hint="eastAsia"/>
        </w:rPr>
        <w:t>）</w:t>
      </w:r>
    </w:p>
    <w:p w:rsidR="003F1BDA" w:rsidRPr="004A6A0F" w:rsidRDefault="003F1BDA" w:rsidP="003F1BDA">
      <w:pPr>
        <w:ind w:firstLineChars="700" w:firstLine="1470"/>
        <w:rPr>
          <w:rFonts w:ascii="ＭＳ ゴシック" w:eastAsia="ＭＳ ゴシック" w:hAnsi="ＭＳ ゴシック"/>
        </w:rPr>
      </w:pPr>
      <w:r w:rsidRPr="004A6A0F">
        <w:rPr>
          <w:rFonts w:ascii="ＭＳ ゴシック" w:eastAsia="ＭＳ ゴシック" w:hAnsi="ＭＳ ゴシック" w:hint="eastAsia"/>
        </w:rPr>
        <w:t>少子高齢化の中の一人一人：社会を見る目</w:t>
      </w:r>
    </w:p>
    <w:p w:rsidR="003F1BDA" w:rsidRDefault="003F1BDA" w:rsidP="003F1BDA">
      <w:pPr>
        <w:rPr>
          <w:rFonts w:ascii="ＭＳ ゴシック" w:eastAsia="ＭＳ ゴシック" w:hAnsi="ＭＳ ゴシック"/>
        </w:rPr>
      </w:pPr>
      <w:r w:rsidRPr="004A6A0F">
        <w:rPr>
          <w:rFonts w:ascii="ＭＳ ゴシック" w:eastAsia="ＭＳ ゴシック" w:hAnsi="ＭＳ ゴシック" w:hint="eastAsia"/>
        </w:rPr>
        <w:t>１２月２２日　田中明彦</w:t>
      </w:r>
      <w:r>
        <w:rPr>
          <w:rFonts w:ascii="ＭＳ ゴシック" w:eastAsia="ＭＳ ゴシック" w:hAnsi="ＭＳ ゴシック" w:hint="eastAsia"/>
        </w:rPr>
        <w:t>（</w:t>
      </w:r>
      <w:r w:rsidRPr="002F5EA4">
        <w:rPr>
          <w:rFonts w:ascii="ＭＳ ゴシック" w:eastAsia="ＭＳ ゴシック" w:hAnsi="ＭＳ ゴシック" w:hint="eastAsia"/>
        </w:rPr>
        <w:t>東洋文化研究所教授</w:t>
      </w:r>
      <w:r>
        <w:rPr>
          <w:rFonts w:ascii="ＭＳ ゴシック" w:eastAsia="ＭＳ ゴシック" w:hAnsi="ＭＳ ゴシック" w:hint="eastAsia"/>
        </w:rPr>
        <w:t>）</w:t>
      </w:r>
    </w:p>
    <w:p w:rsidR="003F1BDA" w:rsidRPr="004A6A0F" w:rsidRDefault="003F1BDA" w:rsidP="003F1BDA">
      <w:pPr>
        <w:ind w:firstLineChars="700" w:firstLine="1470"/>
        <w:rPr>
          <w:rFonts w:ascii="ＭＳ ゴシック" w:eastAsia="ＭＳ ゴシック" w:hAnsi="ＭＳ ゴシック"/>
        </w:rPr>
      </w:pPr>
      <w:r w:rsidRPr="004A6A0F">
        <w:rPr>
          <w:rFonts w:ascii="ＭＳ ゴシック" w:eastAsia="ＭＳ ゴシック" w:hAnsi="ＭＳ ゴシック" w:hint="eastAsia"/>
        </w:rPr>
        <w:t>世界システムと日本の国際協力</w:t>
      </w:r>
    </w:p>
    <w:p w:rsidR="003F1BDA" w:rsidRDefault="003F1BDA" w:rsidP="003F1BDA">
      <w:pPr>
        <w:rPr>
          <w:rFonts w:ascii="ＭＳ ゴシック" w:eastAsia="ＭＳ ゴシック" w:hAnsi="ＭＳ ゴシック"/>
        </w:rPr>
      </w:pPr>
      <w:r w:rsidRPr="004A6A0F">
        <w:rPr>
          <w:rFonts w:ascii="ＭＳ ゴシック" w:eastAsia="ＭＳ ゴシック" w:hAnsi="ＭＳ ゴシック" w:hint="eastAsia"/>
        </w:rPr>
        <w:t xml:space="preserve">　１月１２日　（総合討論）</w:t>
      </w:r>
    </w:p>
    <w:sectPr w:rsidR="003F1BDA" w:rsidSect="00BB1A08">
      <w:pgSz w:w="11906" w:h="16838" w:code="9"/>
      <w:pgMar w:top="1701"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1C4" w:rsidRDefault="00EC01C4" w:rsidP="004F0930">
      <w:r>
        <w:separator/>
      </w:r>
    </w:p>
  </w:endnote>
  <w:endnote w:type="continuationSeparator" w:id="0">
    <w:p w:rsidR="00EC01C4" w:rsidRDefault="00EC01C4" w:rsidP="004F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1C4" w:rsidRDefault="00EC01C4" w:rsidP="004F0930">
      <w:r>
        <w:separator/>
      </w:r>
    </w:p>
  </w:footnote>
  <w:footnote w:type="continuationSeparator" w:id="0">
    <w:p w:rsidR="00EC01C4" w:rsidRDefault="00EC01C4" w:rsidP="004F0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5167A"/>
    <w:multiLevelType w:val="multilevel"/>
    <w:tmpl w:val="0DF258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FF0261"/>
    <w:multiLevelType w:val="hybridMultilevel"/>
    <w:tmpl w:val="692E644E"/>
    <w:lvl w:ilvl="0" w:tplc="3E94138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618B6F64"/>
    <w:multiLevelType w:val="hybridMultilevel"/>
    <w:tmpl w:val="87D8125E"/>
    <w:lvl w:ilvl="0" w:tplc="51C8EAA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72364ECA"/>
    <w:multiLevelType w:val="multilevel"/>
    <w:tmpl w:val="66C28C42"/>
    <w:lvl w:ilvl="0">
      <w:start w:val="1"/>
      <w:numFmt w:val="decimalEnclosedCircle"/>
      <w:lvlText w:val="%1"/>
      <w:lvlJc w:val="left"/>
      <w:pPr>
        <w:ind w:left="600" w:hanging="405"/>
      </w:pPr>
      <w:rPr>
        <w:rFonts w:asciiTheme="majorEastAsia" w:eastAsiaTheme="majorEastAsia" w:hAnsiTheme="majorEastAsia" w:cstheme="minorBidi"/>
      </w:rPr>
    </w:lvl>
    <w:lvl w:ilvl="1">
      <w:start w:val="1"/>
      <w:numFmt w:val="aiueoFullWidth"/>
      <w:lvlText w:val="(%2)"/>
      <w:lvlJc w:val="left"/>
      <w:pPr>
        <w:ind w:left="1035" w:hanging="420"/>
      </w:pPr>
    </w:lvl>
    <w:lvl w:ilvl="2">
      <w:start w:val="1"/>
      <w:numFmt w:val="decimalEnclosedCircle"/>
      <w:lvlText w:val="%3"/>
      <w:lvlJc w:val="left"/>
      <w:pPr>
        <w:ind w:left="1455" w:hanging="420"/>
      </w:pPr>
    </w:lvl>
    <w:lvl w:ilvl="3">
      <w:start w:val="1"/>
      <w:numFmt w:val="decimal"/>
      <w:lvlText w:val="%4."/>
      <w:lvlJc w:val="left"/>
      <w:pPr>
        <w:ind w:left="1875" w:hanging="420"/>
      </w:pPr>
    </w:lvl>
    <w:lvl w:ilvl="4">
      <w:start w:val="1"/>
      <w:numFmt w:val="aiueoFullWidth"/>
      <w:lvlText w:val="(%5)"/>
      <w:lvlJc w:val="left"/>
      <w:pPr>
        <w:ind w:left="2295" w:hanging="420"/>
      </w:pPr>
    </w:lvl>
    <w:lvl w:ilvl="5">
      <w:start w:val="1"/>
      <w:numFmt w:val="decimalEnclosedCircle"/>
      <w:lvlText w:val="%6"/>
      <w:lvlJc w:val="left"/>
      <w:pPr>
        <w:ind w:left="2715" w:hanging="420"/>
      </w:pPr>
    </w:lvl>
    <w:lvl w:ilvl="6">
      <w:start w:val="1"/>
      <w:numFmt w:val="decimal"/>
      <w:lvlText w:val="%7."/>
      <w:lvlJc w:val="left"/>
      <w:pPr>
        <w:ind w:left="3135" w:hanging="420"/>
      </w:pPr>
    </w:lvl>
    <w:lvl w:ilvl="7">
      <w:start w:val="1"/>
      <w:numFmt w:val="aiueoFullWidth"/>
      <w:lvlText w:val="(%8)"/>
      <w:lvlJc w:val="left"/>
      <w:pPr>
        <w:ind w:left="3555" w:hanging="420"/>
      </w:pPr>
    </w:lvl>
    <w:lvl w:ilvl="8">
      <w:start w:val="1"/>
      <w:numFmt w:val="decimalEnclosedCircle"/>
      <w:lvlText w:val="%9"/>
      <w:lvlJc w:val="left"/>
      <w:pPr>
        <w:ind w:left="3975" w:hanging="420"/>
      </w:pPr>
    </w:lvl>
  </w:abstractNum>
  <w:abstractNum w:abstractNumId="4" w15:restartNumberingAfterBreak="0">
    <w:nsid w:val="7F45534B"/>
    <w:multiLevelType w:val="hybridMultilevel"/>
    <w:tmpl w:val="66C28C42"/>
    <w:lvl w:ilvl="0" w:tplc="5DC6CECC">
      <w:start w:val="1"/>
      <w:numFmt w:val="decimalEnclosedCircle"/>
      <w:lvlText w:val="%1"/>
      <w:lvlJc w:val="left"/>
      <w:pPr>
        <w:ind w:left="600" w:hanging="405"/>
      </w:pPr>
      <w:rPr>
        <w:rFonts w:asciiTheme="majorEastAsia" w:eastAsiaTheme="majorEastAsia" w:hAnsiTheme="majorEastAsia" w:cstheme="minorBidi"/>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31"/>
    <w:rsid w:val="00065539"/>
    <w:rsid w:val="000F097C"/>
    <w:rsid w:val="001051A4"/>
    <w:rsid w:val="001116B2"/>
    <w:rsid w:val="001D62F6"/>
    <w:rsid w:val="00205F86"/>
    <w:rsid w:val="002A4ABB"/>
    <w:rsid w:val="002E5C06"/>
    <w:rsid w:val="00300943"/>
    <w:rsid w:val="003639BB"/>
    <w:rsid w:val="00382753"/>
    <w:rsid w:val="003F1BDA"/>
    <w:rsid w:val="004D2837"/>
    <w:rsid w:val="004F0930"/>
    <w:rsid w:val="005828C8"/>
    <w:rsid w:val="005E50F0"/>
    <w:rsid w:val="006326DB"/>
    <w:rsid w:val="006B46CD"/>
    <w:rsid w:val="006D1147"/>
    <w:rsid w:val="006F040B"/>
    <w:rsid w:val="008D0160"/>
    <w:rsid w:val="00972331"/>
    <w:rsid w:val="009819FD"/>
    <w:rsid w:val="009B4835"/>
    <w:rsid w:val="00A87EA7"/>
    <w:rsid w:val="00AA2F7A"/>
    <w:rsid w:val="00AD6674"/>
    <w:rsid w:val="00B34783"/>
    <w:rsid w:val="00B52CAE"/>
    <w:rsid w:val="00BB1A08"/>
    <w:rsid w:val="00C130E7"/>
    <w:rsid w:val="00C45890"/>
    <w:rsid w:val="00CA0317"/>
    <w:rsid w:val="00CA511D"/>
    <w:rsid w:val="00D04DB0"/>
    <w:rsid w:val="00D275EB"/>
    <w:rsid w:val="00D73870"/>
    <w:rsid w:val="00EC01C4"/>
    <w:rsid w:val="00F92501"/>
    <w:rsid w:val="00FA179B"/>
    <w:rsid w:val="00FB4A5A"/>
    <w:rsid w:val="00FD046C"/>
    <w:rsid w:val="00FE4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C62404-F1E4-4A3E-9117-428CA6D6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930"/>
    <w:pPr>
      <w:tabs>
        <w:tab w:val="center" w:pos="4252"/>
        <w:tab w:val="right" w:pos="8504"/>
      </w:tabs>
      <w:snapToGrid w:val="0"/>
    </w:pPr>
  </w:style>
  <w:style w:type="character" w:customStyle="1" w:styleId="a4">
    <w:name w:val="ヘッダー (文字)"/>
    <w:basedOn w:val="a0"/>
    <w:link w:val="a3"/>
    <w:uiPriority w:val="99"/>
    <w:rsid w:val="004F0930"/>
  </w:style>
  <w:style w:type="paragraph" w:styleId="a5">
    <w:name w:val="footer"/>
    <w:basedOn w:val="a"/>
    <w:link w:val="a6"/>
    <w:uiPriority w:val="99"/>
    <w:unhideWhenUsed/>
    <w:rsid w:val="004F0930"/>
    <w:pPr>
      <w:tabs>
        <w:tab w:val="center" w:pos="4252"/>
        <w:tab w:val="right" w:pos="8504"/>
      </w:tabs>
      <w:snapToGrid w:val="0"/>
    </w:pPr>
  </w:style>
  <w:style w:type="character" w:customStyle="1" w:styleId="a6">
    <w:name w:val="フッター (文字)"/>
    <w:basedOn w:val="a0"/>
    <w:link w:val="a5"/>
    <w:uiPriority w:val="99"/>
    <w:rsid w:val="004F0930"/>
  </w:style>
  <w:style w:type="paragraph" w:styleId="a7">
    <w:name w:val="Balloon Text"/>
    <w:basedOn w:val="a"/>
    <w:link w:val="a8"/>
    <w:uiPriority w:val="99"/>
    <w:semiHidden/>
    <w:unhideWhenUsed/>
    <w:rsid w:val="004F0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0930"/>
    <w:rPr>
      <w:rFonts w:asciiTheme="majorHAnsi" w:eastAsiaTheme="majorEastAsia" w:hAnsiTheme="majorHAnsi" w:cstheme="majorBidi"/>
      <w:sz w:val="18"/>
      <w:szCs w:val="18"/>
    </w:rPr>
  </w:style>
  <w:style w:type="paragraph" w:styleId="a9">
    <w:name w:val="List Paragraph"/>
    <w:basedOn w:val="a"/>
    <w:uiPriority w:val="34"/>
    <w:qFormat/>
    <w:rsid w:val="00AA2F7A"/>
    <w:pPr>
      <w:ind w:leftChars="400" w:left="840"/>
    </w:pPr>
  </w:style>
  <w:style w:type="character" w:styleId="aa">
    <w:name w:val="Hyperlink"/>
    <w:basedOn w:val="a0"/>
    <w:uiPriority w:val="99"/>
    <w:unhideWhenUsed/>
    <w:rsid w:val="00BB1A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dai-ep.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CED0D-9C64-4016-9FFB-DF8B576A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原島博</dc:creator>
  <cp:keywords/>
  <dc:description/>
  <cp:lastModifiedBy>Ayumi Oda</cp:lastModifiedBy>
  <cp:revision>2</cp:revision>
  <cp:lastPrinted>2016-07-07T06:21:00Z</cp:lastPrinted>
  <dcterms:created xsi:type="dcterms:W3CDTF">2016-07-11T06:43:00Z</dcterms:created>
  <dcterms:modified xsi:type="dcterms:W3CDTF">2016-07-11T06:43:00Z</dcterms:modified>
</cp:coreProperties>
</file>